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2F" w:rsidRPr="00495802" w:rsidRDefault="009E632F" w:rsidP="009E632F">
      <w:pPr>
        <w:pStyle w:val="NoSpacing"/>
        <w:jc w:val="center"/>
        <w:rPr>
          <w:b w:val="0"/>
          <w:bCs/>
          <w:u w:val="single"/>
        </w:rPr>
      </w:pPr>
      <w:r w:rsidRPr="00495802">
        <w:rPr>
          <w:sz w:val="22"/>
          <w:szCs w:val="24"/>
          <w:u w:val="single"/>
        </w:rPr>
        <w:t>DCC LENTEN LUNCHEONS</w:t>
      </w:r>
    </w:p>
    <w:p w:rsidR="009E632F" w:rsidRPr="00383A76" w:rsidRDefault="009E632F" w:rsidP="006C7E42">
      <w:pPr>
        <w:pStyle w:val="NoSpacing"/>
        <w:jc w:val="both"/>
        <w:rPr>
          <w:rFonts w:ascii="Arial Narrow" w:hAnsi="Arial Narrow"/>
          <w:b w:val="0"/>
          <w:bCs/>
          <w:sz w:val="22"/>
        </w:rPr>
      </w:pPr>
      <w:r w:rsidRPr="00383A76">
        <w:rPr>
          <w:rFonts w:ascii="Arial Narrow" w:hAnsi="Arial Narrow"/>
          <w:b w:val="0"/>
          <w:bCs/>
          <w:sz w:val="22"/>
        </w:rPr>
        <w:t xml:space="preserve">The Duncannon Council of Churches </w:t>
      </w:r>
      <w:proofErr w:type="gramStart"/>
      <w:r w:rsidRPr="00383A76">
        <w:rPr>
          <w:rFonts w:ascii="Arial Narrow" w:hAnsi="Arial Narrow"/>
          <w:b w:val="0"/>
          <w:bCs/>
          <w:sz w:val="22"/>
        </w:rPr>
        <w:t>are</w:t>
      </w:r>
      <w:proofErr w:type="gramEnd"/>
      <w:r w:rsidRPr="00383A76">
        <w:rPr>
          <w:rFonts w:ascii="Arial Narrow" w:hAnsi="Arial Narrow"/>
          <w:b w:val="0"/>
          <w:bCs/>
          <w:sz w:val="22"/>
        </w:rPr>
        <w:t xml:space="preserve"> having weekly Lenten Luncheons at the Presbyterian Church each Thursday from </w:t>
      </w:r>
      <w:r w:rsidRPr="00383A76">
        <w:rPr>
          <w:rFonts w:ascii="Arial Narrow" w:hAnsi="Arial Narrow"/>
          <w:sz w:val="22"/>
        </w:rPr>
        <w:t>12 to 1 pm</w:t>
      </w:r>
      <w:r w:rsidRPr="00383A76">
        <w:rPr>
          <w:rFonts w:ascii="Arial Narrow" w:hAnsi="Arial Narrow"/>
          <w:b w:val="0"/>
          <w:bCs/>
          <w:sz w:val="22"/>
        </w:rPr>
        <w:t xml:space="preserve"> from </w:t>
      </w:r>
      <w:r w:rsidRPr="00383A76">
        <w:rPr>
          <w:rFonts w:ascii="Arial Narrow" w:hAnsi="Arial Narrow"/>
          <w:sz w:val="22"/>
        </w:rPr>
        <w:t>March 17</w:t>
      </w:r>
      <w:r w:rsidRPr="00383A76">
        <w:rPr>
          <w:rFonts w:ascii="Arial Narrow" w:hAnsi="Arial Narrow"/>
          <w:sz w:val="22"/>
          <w:vertAlign w:val="superscript"/>
        </w:rPr>
        <w:t>th</w:t>
      </w:r>
      <w:r w:rsidRPr="00383A76">
        <w:rPr>
          <w:rFonts w:ascii="Arial Narrow" w:hAnsi="Arial Narrow"/>
          <w:b w:val="0"/>
          <w:bCs/>
          <w:sz w:val="22"/>
        </w:rPr>
        <w:t xml:space="preserve"> thru April 7</w:t>
      </w:r>
      <w:r w:rsidRPr="00383A76">
        <w:rPr>
          <w:rFonts w:ascii="Arial Narrow" w:hAnsi="Arial Narrow"/>
          <w:b w:val="0"/>
          <w:bCs/>
          <w:sz w:val="22"/>
          <w:vertAlign w:val="superscript"/>
        </w:rPr>
        <w:t>th</w:t>
      </w:r>
      <w:r w:rsidRPr="00383A76">
        <w:rPr>
          <w:rFonts w:ascii="Arial Narrow" w:hAnsi="Arial Narrow"/>
          <w:b w:val="0"/>
          <w:bCs/>
          <w:sz w:val="22"/>
        </w:rPr>
        <w:t>.  Lunch is served at 12 noon followed by The Parables of Jesus devotional time.</w:t>
      </w:r>
    </w:p>
    <w:p w:rsidR="009E632F" w:rsidRPr="006C7E42" w:rsidRDefault="009E632F" w:rsidP="006C7E42">
      <w:pPr>
        <w:pStyle w:val="NoSpacing"/>
        <w:rPr>
          <w:rFonts w:ascii="Arial Narrow" w:hAnsi="Arial Narrow"/>
          <w:b w:val="0"/>
          <w:bCs/>
          <w:sz w:val="10"/>
          <w:szCs w:val="12"/>
        </w:rPr>
      </w:pPr>
    </w:p>
    <w:p w:rsidR="0078439F" w:rsidRPr="0078439F" w:rsidRDefault="0078439F" w:rsidP="0078439F">
      <w:pPr>
        <w:pStyle w:val="NoSpacing"/>
        <w:jc w:val="center"/>
        <w:rPr>
          <w:sz w:val="22"/>
          <w:szCs w:val="20"/>
          <w:u w:val="single"/>
        </w:rPr>
      </w:pPr>
      <w:r w:rsidRPr="0078439F">
        <w:rPr>
          <w:sz w:val="22"/>
          <w:szCs w:val="24"/>
          <w:u w:val="single"/>
        </w:rPr>
        <w:t>MISSION COMMITTEE COLLECTING FOR PERRY COUNTY SCHOOLS</w:t>
      </w:r>
    </w:p>
    <w:p w:rsidR="00796144" w:rsidRPr="00383A76" w:rsidRDefault="005359B8" w:rsidP="00796144">
      <w:pPr>
        <w:pStyle w:val="NoSpacing"/>
        <w:jc w:val="both"/>
        <w:rPr>
          <w:rFonts w:ascii="Arial Narrow" w:hAnsi="Arial Narrow"/>
          <w:b w:val="0"/>
          <w:sz w:val="22"/>
        </w:rPr>
      </w:pPr>
      <w:r w:rsidRPr="00383A76">
        <w:rPr>
          <w:rFonts w:ascii="Arial Narrow" w:hAnsi="Arial Narrow"/>
          <w:b w:val="0"/>
          <w:bCs/>
          <w:sz w:val="22"/>
        </w:rPr>
        <w:t xml:space="preserve">The 4 Perry County Schools had significant needs.  So, we are collecting the following items.  This will be an ongoing outreach.  There will be a bin labeled in the Narthex.  </w:t>
      </w:r>
      <w:r w:rsidRPr="00383A76">
        <w:rPr>
          <w:rFonts w:ascii="Arial Narrow" w:hAnsi="Arial Narrow"/>
          <w:sz w:val="22"/>
          <w:u w:val="single"/>
        </w:rPr>
        <w:t>Needed Items:</w:t>
      </w:r>
      <w:r w:rsidRPr="00383A76">
        <w:rPr>
          <w:rFonts w:ascii="Arial Narrow" w:hAnsi="Arial Narrow"/>
          <w:sz w:val="22"/>
        </w:rPr>
        <w:t xml:space="preserve">  Men's &amp; Women's Underwear (Must be new), Boys and Girls Underwear (Must be new), Socks for all ages (Must be clean &amp; no holes), Feminine Products, Personal Care Items: Soap, Deodorant, Shampoo, Toothbrushes (Must be new) and Toothpaste, And Neutral Color Sweatpants: Men's, Women's, Children (Must be clean &amp; no holes</w:t>
      </w:r>
      <w:proofErr w:type="gramStart"/>
      <w:r w:rsidRPr="00383A76">
        <w:rPr>
          <w:rFonts w:ascii="Arial Narrow" w:hAnsi="Arial Narrow"/>
          <w:sz w:val="22"/>
        </w:rPr>
        <w:t>)</w:t>
      </w:r>
      <w:r w:rsidR="00796144" w:rsidRPr="00383A76">
        <w:rPr>
          <w:rFonts w:ascii="Arial Narrow" w:hAnsi="Arial Narrow"/>
          <w:sz w:val="22"/>
        </w:rPr>
        <w:t xml:space="preserve">  </w:t>
      </w:r>
      <w:r w:rsidR="00796144" w:rsidRPr="00383A76">
        <w:rPr>
          <w:rFonts w:ascii="Arial Narrow" w:hAnsi="Arial Narrow"/>
          <w:b w:val="0"/>
          <w:sz w:val="22"/>
        </w:rPr>
        <w:t>W</w:t>
      </w:r>
      <w:r w:rsidR="00796144" w:rsidRPr="00383A76">
        <w:rPr>
          <w:rFonts w:ascii="Arial Narrow" w:hAnsi="Arial Narrow"/>
          <w:b w:val="0"/>
          <w:sz w:val="22"/>
          <w:shd w:val="clear" w:color="auto" w:fill="FFFFFF"/>
        </w:rPr>
        <w:t>e</w:t>
      </w:r>
      <w:proofErr w:type="gramEnd"/>
      <w:r w:rsidR="00796144" w:rsidRPr="00383A76">
        <w:rPr>
          <w:rFonts w:ascii="Arial Narrow" w:hAnsi="Arial Narrow"/>
          <w:b w:val="0"/>
          <w:sz w:val="22"/>
          <w:shd w:val="clear" w:color="auto" w:fill="FFFFFF"/>
        </w:rPr>
        <w:t xml:space="preserve"> will resume a full-schedule of collecting early in the fall when school re-opens.  However, you can bring items from now until then and place in the bins provided and we will keep them.</w:t>
      </w:r>
    </w:p>
    <w:p w:rsidR="006D1D73" w:rsidRPr="00B64927" w:rsidRDefault="006D1D73" w:rsidP="006D1D73">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rsidR="006D1D73" w:rsidRPr="00383A76" w:rsidRDefault="003204D3" w:rsidP="006D1D73">
      <w:pPr>
        <w:pStyle w:val="NoSpacing"/>
        <w:jc w:val="both"/>
        <w:rPr>
          <w:rFonts w:ascii="Arial Narrow" w:hAnsi="Arial Narrow"/>
          <w:b w:val="0"/>
          <w:sz w:val="22"/>
        </w:rPr>
      </w:pPr>
      <w:r w:rsidRPr="00383A76">
        <w:rPr>
          <w:rFonts w:ascii="Arial Narrow" w:hAnsi="Arial Narrow"/>
          <w:b w:val="0"/>
          <w:sz w:val="22"/>
        </w:rPr>
        <w:t>Paula Beaston and t</w:t>
      </w:r>
      <w:r w:rsidR="006D1D73" w:rsidRPr="00383A76">
        <w:rPr>
          <w:rFonts w:ascii="Arial Narrow" w:hAnsi="Arial Narrow"/>
          <w:b w:val="0"/>
          <w:sz w:val="22"/>
        </w:rPr>
        <w:t xml:space="preserve">he </w:t>
      </w:r>
      <w:r w:rsidR="00876D70" w:rsidRPr="00383A76">
        <w:rPr>
          <w:rFonts w:ascii="Arial Narrow" w:hAnsi="Arial Narrow"/>
          <w:b w:val="0"/>
          <w:sz w:val="22"/>
        </w:rPr>
        <w:t xml:space="preserve">Women’s Ministry </w:t>
      </w:r>
      <w:r w:rsidR="006D1D73" w:rsidRPr="00383A76">
        <w:rPr>
          <w:rFonts w:ascii="Arial Narrow" w:hAnsi="Arial Narrow"/>
          <w:b w:val="0"/>
          <w:sz w:val="22"/>
        </w:rPr>
        <w:t>are collecting sanitary napkins and pads for Downtown Daily Bread, a homeless service in Harrisburg.  Please place items in the Pink waste basket by the water fountain.</w:t>
      </w:r>
    </w:p>
    <w:p w:rsidR="005359B8" w:rsidRPr="005359B8" w:rsidRDefault="005359B8" w:rsidP="006D1D73">
      <w:pPr>
        <w:pStyle w:val="NoSpacing"/>
        <w:jc w:val="both"/>
        <w:rPr>
          <w:rFonts w:ascii="Arial Narrow" w:hAnsi="Arial Narrow"/>
          <w:b w:val="0"/>
          <w:sz w:val="10"/>
          <w:szCs w:val="10"/>
        </w:rPr>
      </w:pPr>
    </w:p>
    <w:p w:rsidR="00873B4C" w:rsidRPr="00360851" w:rsidRDefault="00873B4C" w:rsidP="00873B4C">
      <w:pPr>
        <w:spacing w:after="0" w:line="240" w:lineRule="auto"/>
        <w:jc w:val="center"/>
        <w:rPr>
          <w:rFonts w:cstheme="minorHAnsi"/>
          <w:b/>
          <w:szCs w:val="20"/>
          <w:u w:val="single"/>
          <w:shd w:val="clear" w:color="auto" w:fill="FFFFFF"/>
        </w:rPr>
      </w:pPr>
      <w:r w:rsidRPr="00360851">
        <w:rPr>
          <w:rFonts w:cstheme="minorHAnsi"/>
          <w:b/>
          <w:szCs w:val="20"/>
          <w:u w:val="single"/>
          <w:shd w:val="clear" w:color="auto" w:fill="FFFFFF"/>
        </w:rPr>
        <w:t>EWOMEN CONFERENCE 2022 IN LANCASTER</w:t>
      </w:r>
    </w:p>
    <w:p w:rsidR="00873B4C" w:rsidRPr="00383A76" w:rsidRDefault="00873B4C" w:rsidP="00873B4C">
      <w:pPr>
        <w:pStyle w:val="NoSpacing"/>
        <w:jc w:val="both"/>
        <w:rPr>
          <w:rFonts w:ascii="Arial Narrow" w:hAnsi="Arial Narrow"/>
          <w:b w:val="0"/>
          <w:bCs/>
          <w:sz w:val="22"/>
          <w:shd w:val="clear" w:color="auto" w:fill="FFFFFF"/>
        </w:rPr>
      </w:pPr>
      <w:proofErr w:type="gramStart"/>
      <w:r w:rsidRPr="00383A76">
        <w:rPr>
          <w:rFonts w:ascii="Arial Narrow" w:hAnsi="Arial Narrow"/>
          <w:b w:val="0"/>
          <w:bCs/>
          <w:sz w:val="22"/>
          <w:shd w:val="clear" w:color="auto" w:fill="FFFFFF"/>
        </w:rPr>
        <w:t>For all the ladies of Snyder’s UMC.</w:t>
      </w:r>
      <w:proofErr w:type="gramEnd"/>
      <w:r w:rsidRPr="00383A76">
        <w:rPr>
          <w:rFonts w:ascii="Arial Narrow" w:hAnsi="Arial Narrow"/>
          <w:b w:val="0"/>
          <w:bCs/>
          <w:sz w:val="22"/>
          <w:shd w:val="clear" w:color="auto" w:fill="FFFFFF"/>
        </w:rPr>
        <w:t xml:space="preserve"> </w:t>
      </w:r>
      <w:r w:rsidR="00B749B2" w:rsidRPr="00383A76">
        <w:rPr>
          <w:rFonts w:ascii="Arial Narrow" w:hAnsi="Arial Narrow"/>
          <w:b w:val="0"/>
          <w:bCs/>
          <w:sz w:val="22"/>
          <w:shd w:val="clear" w:color="auto" w:fill="FFFFFF"/>
        </w:rPr>
        <w:t>O</w:t>
      </w:r>
      <w:r w:rsidRPr="00383A76">
        <w:rPr>
          <w:rFonts w:ascii="Arial Narrow" w:hAnsi="Arial Narrow"/>
          <w:b w:val="0"/>
          <w:bCs/>
          <w:sz w:val="22"/>
          <w:shd w:val="clear" w:color="auto" w:fill="FFFFFF"/>
        </w:rPr>
        <w:t xml:space="preserve">n Friday and Saturday </w:t>
      </w:r>
      <w:r w:rsidR="00B749B2" w:rsidRPr="00383A76">
        <w:rPr>
          <w:rFonts w:ascii="Arial Narrow" w:hAnsi="Arial Narrow"/>
          <w:b w:val="0"/>
          <w:bCs/>
          <w:sz w:val="22"/>
          <w:shd w:val="clear" w:color="auto" w:fill="FFFFFF"/>
        </w:rPr>
        <w:t xml:space="preserve">October </w:t>
      </w:r>
      <w:r w:rsidRPr="00383A76">
        <w:rPr>
          <w:rFonts w:ascii="Arial Narrow" w:hAnsi="Arial Narrow"/>
          <w:b w:val="0"/>
          <w:bCs/>
          <w:sz w:val="22"/>
          <w:shd w:val="clear" w:color="auto" w:fill="FFFFFF"/>
        </w:rPr>
        <w:t>14th and 15th 2022 there is an opportunity to go to Lancaster to hear Liz Curtis Higgs and 5 other speakers. Some bands as well.  Please pray about it and let me know if this would interest you.  Thank you, Paula Beaston.</w:t>
      </w:r>
    </w:p>
    <w:p w:rsidR="00873B4C" w:rsidRPr="00AD690D" w:rsidRDefault="00873B4C" w:rsidP="00AD690D">
      <w:pPr>
        <w:spacing w:after="0" w:line="240" w:lineRule="auto"/>
        <w:rPr>
          <w:rFonts w:ascii="Arial Narrow" w:hAnsi="Arial Narrow" w:cs="Times New Roman"/>
          <w:bCs/>
          <w:sz w:val="10"/>
          <w:szCs w:val="10"/>
        </w:rPr>
      </w:pPr>
    </w:p>
    <w:p w:rsidR="00AD690D" w:rsidRPr="003D03B0" w:rsidRDefault="00AD690D" w:rsidP="00AD690D">
      <w:pPr>
        <w:spacing w:after="0" w:line="240" w:lineRule="auto"/>
        <w:jc w:val="center"/>
        <w:rPr>
          <w:rFonts w:cstheme="minorHAnsi"/>
          <w:b/>
          <w:u w:val="single"/>
        </w:rPr>
      </w:pPr>
      <w:r w:rsidRPr="003D03B0">
        <w:rPr>
          <w:rFonts w:cstheme="minorHAnsi"/>
          <w:b/>
          <w:u w:val="single"/>
        </w:rPr>
        <w:t>REMINDER</w:t>
      </w:r>
    </w:p>
    <w:p w:rsidR="00AD690D" w:rsidRPr="00383A76" w:rsidRDefault="00AD690D" w:rsidP="00AD690D">
      <w:pPr>
        <w:spacing w:after="0" w:line="240" w:lineRule="auto"/>
        <w:jc w:val="both"/>
        <w:rPr>
          <w:rFonts w:ascii="Arial Narrow" w:hAnsi="Arial Narrow" w:cs="Times New Roman"/>
          <w:i/>
        </w:rPr>
      </w:pPr>
      <w:r w:rsidRPr="00383A76">
        <w:rPr>
          <w:rFonts w:ascii="Arial Narrow" w:hAnsi="Arial Narrow" w:cs="Times New Roman"/>
          <w:i/>
        </w:rPr>
        <w:t xml:space="preserve">The new equipment and microphones are </w:t>
      </w:r>
      <w:r w:rsidRPr="00383A76">
        <w:rPr>
          <w:rFonts w:ascii="Arial Narrow" w:hAnsi="Arial Narrow" w:cs="Times New Roman"/>
          <w:i/>
          <w:u w:val="single"/>
        </w:rPr>
        <w:t>Very Sensitive</w:t>
      </w:r>
      <w:r w:rsidRPr="00383A76">
        <w:rPr>
          <w:rFonts w:ascii="Arial Narrow" w:hAnsi="Arial Narrow" w:cs="Times New Roman"/>
          <w:i/>
        </w:rPr>
        <w:t>.  They will pick up the quietest voices from anywhere in the Sanctuary.  We start recording at 9:00 am till the end of the Postlude.  Please be aware that your conversations may be picked up on the live stream\recordings.</w:t>
      </w:r>
    </w:p>
    <w:p w:rsidR="00AD690D" w:rsidRPr="00AD690D" w:rsidRDefault="00AD690D" w:rsidP="00AD690D">
      <w:pPr>
        <w:spacing w:after="0" w:line="240" w:lineRule="auto"/>
        <w:rPr>
          <w:rFonts w:ascii="Arial Narrow" w:hAnsi="Arial Narrow" w:cs="Times New Roman"/>
          <w:bCs/>
          <w:sz w:val="16"/>
          <w:szCs w:val="16"/>
        </w:rPr>
      </w:pPr>
    </w:p>
    <w:p w:rsidR="00126E23" w:rsidRDefault="00126E23" w:rsidP="00126E23">
      <w:pPr>
        <w:spacing w:after="0" w:line="240" w:lineRule="auto"/>
        <w:jc w:val="center"/>
        <w:rPr>
          <w:rFonts w:ascii="Times New Roman" w:hAnsi="Times New Roman" w:cs="Times New Roman"/>
          <w:b/>
          <w:u w:val="single"/>
        </w:rPr>
      </w:pPr>
      <w:r>
        <w:rPr>
          <w:rFonts w:ascii="Times New Roman" w:hAnsi="Times New Roman" w:cs="Times New Roman"/>
          <w:b/>
          <w:u w:val="single"/>
        </w:rPr>
        <w:t>CHURCH SIGN</w:t>
      </w:r>
    </w:p>
    <w:p w:rsidR="00CC5179" w:rsidRDefault="00CC5179" w:rsidP="00CC5179">
      <w:pPr>
        <w:spacing w:after="0" w:line="240" w:lineRule="auto"/>
        <w:jc w:val="center"/>
        <w:rPr>
          <w:rFonts w:ascii="Times New Roman" w:hAnsi="Times New Roman" w:cs="Times New Roman"/>
          <w:i/>
        </w:rPr>
      </w:pPr>
      <w:r w:rsidRPr="00AC5559">
        <w:rPr>
          <w:rFonts w:ascii="Times New Roman" w:hAnsi="Times New Roman" w:cs="Times New Roman"/>
          <w:i/>
        </w:rPr>
        <w:t xml:space="preserve">Nothing Will Be Able To Separate Us </w:t>
      </w:r>
    </w:p>
    <w:p w:rsidR="00CC5179" w:rsidRDefault="00CC5179" w:rsidP="00CC5179">
      <w:pPr>
        <w:spacing w:after="0" w:line="240" w:lineRule="auto"/>
        <w:jc w:val="center"/>
        <w:rPr>
          <w:rFonts w:ascii="Times New Roman" w:hAnsi="Times New Roman" w:cs="Times New Roman"/>
          <w:i/>
        </w:rPr>
      </w:pPr>
      <w:r w:rsidRPr="00AC5559">
        <w:rPr>
          <w:rFonts w:ascii="Times New Roman" w:hAnsi="Times New Roman" w:cs="Times New Roman"/>
          <w:i/>
        </w:rPr>
        <w:t xml:space="preserve">From The Love </w:t>
      </w:r>
      <w:proofErr w:type="gramStart"/>
      <w:r w:rsidRPr="00AC5559">
        <w:rPr>
          <w:rFonts w:ascii="Times New Roman" w:hAnsi="Times New Roman" w:cs="Times New Roman"/>
          <w:i/>
        </w:rPr>
        <w:t>Of</w:t>
      </w:r>
      <w:proofErr w:type="gramEnd"/>
      <w:r w:rsidRPr="00AC5559">
        <w:rPr>
          <w:rFonts w:ascii="Times New Roman" w:hAnsi="Times New Roman" w:cs="Times New Roman"/>
          <w:i/>
        </w:rPr>
        <w:t xml:space="preserve"> God In Christ Jesus Our Lord.</w:t>
      </w:r>
    </w:p>
    <w:p w:rsidR="00CC5179" w:rsidRDefault="00CC5179" w:rsidP="00CC5179">
      <w:pPr>
        <w:spacing w:after="0" w:line="240" w:lineRule="auto"/>
        <w:jc w:val="center"/>
        <w:rPr>
          <w:rFonts w:ascii="Times New Roman" w:hAnsi="Times New Roman" w:cs="Times New Roman"/>
          <w:i/>
        </w:rPr>
      </w:pPr>
      <w:r>
        <w:rPr>
          <w:rFonts w:ascii="Times New Roman" w:hAnsi="Times New Roman" w:cs="Times New Roman"/>
          <w:i/>
        </w:rPr>
        <w:t>Romans 8: 38 – 39</w:t>
      </w:r>
    </w:p>
    <w:p w:rsidR="00873B4C" w:rsidRPr="00721EA1" w:rsidRDefault="00873B4C" w:rsidP="00621A82">
      <w:pPr>
        <w:pStyle w:val="NoSpacing"/>
        <w:jc w:val="center"/>
        <w:rPr>
          <w:rFonts w:ascii="Arial Narrow" w:hAnsi="Arial Narrow" w:cstheme="minorHAnsi"/>
          <w:u w:val="single"/>
          <w:shd w:val="clear" w:color="auto" w:fill="FFFFFF"/>
        </w:rPr>
      </w:pPr>
    </w:p>
    <w:p w:rsidR="006D1D73" w:rsidRPr="00F743AC" w:rsidRDefault="006D1D73" w:rsidP="003A68B4">
      <w:pPr>
        <w:pStyle w:val="NoSpacing"/>
        <w:jc w:val="center"/>
        <w:rPr>
          <w:rFonts w:ascii="Arial Narrow" w:hAnsi="Arial Narrow"/>
          <w:b w:val="0"/>
          <w:sz w:val="10"/>
          <w:szCs w:val="10"/>
        </w:rPr>
      </w:pPr>
      <w:r w:rsidRPr="00362DDE">
        <w:rPr>
          <w:rFonts w:ascii="Arial Narrow" w:hAnsi="Arial Narrow"/>
          <w:b w:val="0"/>
          <w:szCs w:val="20"/>
        </w:rPr>
        <w:t xml:space="preserve"> </w:t>
      </w:r>
    </w:p>
    <w:p w:rsidR="00017309" w:rsidRDefault="00A069BF" w:rsidP="001311D3">
      <w:pPr>
        <w:spacing w:after="0" w:line="240" w:lineRule="auto"/>
        <w:jc w:val="both"/>
        <w:rPr>
          <w:rFonts w:ascii="Arial Narrow" w:hAnsi="Arial Narrow" w:cs="Times New Roman"/>
          <w:bCs/>
          <w:sz w:val="21"/>
          <w:szCs w:val="21"/>
          <w:shd w:val="clear" w:color="auto" w:fill="FFFFFF"/>
        </w:rPr>
      </w:pPr>
      <w:r w:rsidRPr="00A069BF">
        <w:rPr>
          <w:rFonts w:ascii="Arial Narrow" w:hAnsi="Arial Narrow" w:cs="Times New Roman"/>
          <w:bCs/>
          <w:sz w:val="21"/>
          <w:szCs w:val="21"/>
          <w:shd w:val="clear" w:color="auto" w:fill="FFFFFF"/>
        </w:rPr>
        <w:t>.</w:t>
      </w:r>
    </w:p>
    <w:p w:rsidR="00963976" w:rsidRDefault="00963976" w:rsidP="001311D3">
      <w:pPr>
        <w:spacing w:after="0" w:line="240" w:lineRule="auto"/>
        <w:jc w:val="both"/>
        <w:rPr>
          <w:rFonts w:ascii="Arial Narrow" w:hAnsi="Arial Narrow" w:cs="Times New Roman"/>
          <w:bCs/>
          <w:sz w:val="21"/>
          <w:szCs w:val="21"/>
          <w:shd w:val="clear" w:color="auto" w:fill="FFFFFF"/>
        </w:rPr>
      </w:pPr>
    </w:p>
    <w:p w:rsidR="00721EA1" w:rsidRDefault="00721EA1" w:rsidP="00963976">
      <w:pPr>
        <w:pStyle w:val="NoSpacing"/>
        <w:jc w:val="center"/>
        <w:rPr>
          <w:rFonts w:cstheme="minorHAnsi"/>
          <w:sz w:val="24"/>
          <w:szCs w:val="20"/>
          <w:u w:val="single"/>
          <w:shd w:val="clear" w:color="auto" w:fill="FFFFFF"/>
        </w:rPr>
      </w:pPr>
    </w:p>
    <w:p w:rsidR="00FD0487" w:rsidRDefault="00FD0487" w:rsidP="00963976">
      <w:pPr>
        <w:pStyle w:val="NoSpacing"/>
        <w:jc w:val="center"/>
        <w:rPr>
          <w:rFonts w:cstheme="minorHAnsi"/>
          <w:sz w:val="24"/>
          <w:szCs w:val="20"/>
          <w:u w:val="single"/>
          <w:shd w:val="clear" w:color="auto" w:fill="FFFFFF"/>
        </w:rPr>
      </w:pPr>
    </w:p>
    <w:p w:rsidR="00152763" w:rsidRPr="00152763" w:rsidRDefault="00152763" w:rsidP="00152763">
      <w:pPr>
        <w:pStyle w:val="NoSpacing"/>
        <w:jc w:val="center"/>
        <w:rPr>
          <w:rFonts w:cstheme="minorHAnsi"/>
          <w:b w:val="0"/>
          <w:sz w:val="22"/>
          <w:u w:val="single"/>
          <w:shd w:val="clear" w:color="auto" w:fill="FFFFFF"/>
        </w:rPr>
      </w:pPr>
      <w:r w:rsidRPr="00152763">
        <w:rPr>
          <w:rFonts w:cstheme="minorHAnsi"/>
          <w:sz w:val="22"/>
          <w:u w:val="single"/>
          <w:shd w:val="clear" w:color="auto" w:fill="FFFFFF"/>
        </w:rPr>
        <w:lastRenderedPageBreak/>
        <w:t>WHAT WEATHER FOR THE SEED?</w:t>
      </w:r>
    </w:p>
    <w:p w:rsidR="00152763" w:rsidRPr="00383A76" w:rsidRDefault="00152763" w:rsidP="00152763">
      <w:pPr>
        <w:pStyle w:val="NoSpacing"/>
        <w:jc w:val="both"/>
        <w:rPr>
          <w:rFonts w:ascii="Arial Narrow" w:hAnsi="Arial Narrow"/>
          <w:b w:val="0"/>
          <w:bCs/>
          <w:sz w:val="22"/>
          <w:shd w:val="clear" w:color="auto" w:fill="FFFFFF"/>
        </w:rPr>
      </w:pPr>
      <w:r w:rsidRPr="00383A76">
        <w:rPr>
          <w:rFonts w:ascii="Arial Narrow" w:hAnsi="Arial Narrow"/>
          <w:b w:val="0"/>
          <w:bCs/>
          <w:sz w:val="22"/>
          <w:shd w:val="clear" w:color="auto" w:fill="FFFFFF"/>
        </w:rPr>
        <w:t>Some of you remember back to the 1940’s and 1950’s.  As World War II ended, America went through a period of time which many remember as “glory days” for the church.  Everywhere new churches were being built, others added on to.  Church attendance soared, all across the land and American Christians enjoyed an unprecedented season of religious vitality.  Those who chronicle such times in public life, say that as America moved beyond the aftermath of war, some of the so called “foxhole” conversions wore off….when the crisis was over and the world returned to normal, America again lost her religious vitality.  While I think that America’s trends in religious vitality or decline have many more complex factors than that….I do wonder is it true that those who turn to God in crisis tend to forget God when the sun shines bright and the weather is fair?</w:t>
      </w:r>
    </w:p>
    <w:p w:rsidR="00B749B2" w:rsidRDefault="00B749B2" w:rsidP="00963976">
      <w:pPr>
        <w:pStyle w:val="NoSpacing"/>
        <w:jc w:val="center"/>
        <w:rPr>
          <w:rFonts w:cstheme="minorHAnsi"/>
          <w:sz w:val="24"/>
          <w:szCs w:val="20"/>
          <w:u w:val="single"/>
          <w:shd w:val="clear" w:color="auto" w:fill="FFFFFF"/>
        </w:rPr>
      </w:pPr>
    </w:p>
    <w:p w:rsidR="00963976" w:rsidRPr="00963976" w:rsidRDefault="00963976" w:rsidP="00963976">
      <w:pPr>
        <w:pStyle w:val="NoSpacing"/>
        <w:jc w:val="center"/>
        <w:rPr>
          <w:rFonts w:cstheme="minorHAnsi"/>
          <w:b w:val="0"/>
          <w:sz w:val="24"/>
          <w:szCs w:val="20"/>
          <w:u w:val="single"/>
          <w:shd w:val="clear" w:color="auto" w:fill="FFFFFF"/>
        </w:rPr>
      </w:pPr>
      <w:r w:rsidRPr="00963976">
        <w:rPr>
          <w:rFonts w:cstheme="minorHAnsi"/>
          <w:sz w:val="24"/>
          <w:szCs w:val="20"/>
          <w:u w:val="single"/>
          <w:shd w:val="clear" w:color="auto" w:fill="FFFFFF"/>
        </w:rPr>
        <w:t>FOOD TRUCK PARTY VBS 2022</w:t>
      </w:r>
    </w:p>
    <w:p w:rsidR="00963976" w:rsidRPr="00963976" w:rsidRDefault="00963976" w:rsidP="00963976">
      <w:pPr>
        <w:pStyle w:val="NoSpacing"/>
        <w:jc w:val="center"/>
        <w:rPr>
          <w:rFonts w:ascii="Book Antiqua" w:hAnsi="Book Antiqua"/>
          <w:b w:val="0"/>
          <w:sz w:val="22"/>
          <w:shd w:val="clear" w:color="auto" w:fill="FFFFFF"/>
        </w:rPr>
      </w:pPr>
      <w:r w:rsidRPr="00963976">
        <w:rPr>
          <w:rFonts w:ascii="Book Antiqua" w:hAnsi="Book Antiqua"/>
          <w:sz w:val="22"/>
          <w:shd w:val="clear" w:color="auto" w:fill="FFFFFF"/>
        </w:rPr>
        <w:t>Save The Date!     June 13</w:t>
      </w:r>
      <w:r w:rsidRPr="00963976">
        <w:rPr>
          <w:rFonts w:ascii="Book Antiqua" w:hAnsi="Book Antiqua"/>
          <w:sz w:val="22"/>
          <w:shd w:val="clear" w:color="auto" w:fill="FFFFFF"/>
          <w:vertAlign w:val="superscript"/>
        </w:rPr>
        <w:t>th</w:t>
      </w:r>
      <w:r w:rsidRPr="00963976">
        <w:rPr>
          <w:rFonts w:ascii="Book Antiqua" w:hAnsi="Book Antiqua"/>
          <w:sz w:val="22"/>
          <w:shd w:val="clear" w:color="auto" w:fill="FFFFFF"/>
        </w:rPr>
        <w:t xml:space="preserve"> – 17</w:t>
      </w:r>
      <w:r w:rsidRPr="00963976">
        <w:rPr>
          <w:rFonts w:ascii="Book Antiqua" w:hAnsi="Book Antiqua"/>
          <w:sz w:val="22"/>
          <w:shd w:val="clear" w:color="auto" w:fill="FFFFFF"/>
          <w:vertAlign w:val="superscript"/>
        </w:rPr>
        <w:t>th</w:t>
      </w:r>
    </w:p>
    <w:p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8:45 am – 11:00 am</w:t>
      </w:r>
    </w:p>
    <w:p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 Snyder’s UMC</w:t>
      </w:r>
    </w:p>
    <w:p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1724 New Bloomfield Rd</w:t>
      </w:r>
    </w:p>
    <w:p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New Bloomfield, PA</w:t>
      </w:r>
    </w:p>
    <w:p w:rsidR="00963976" w:rsidRPr="00963976" w:rsidRDefault="00963976" w:rsidP="00963976">
      <w:pPr>
        <w:pStyle w:val="NoSpacing"/>
        <w:jc w:val="center"/>
        <w:rPr>
          <w:rFonts w:ascii="Book Antiqua" w:hAnsi="Book Antiqua"/>
          <w:sz w:val="22"/>
          <w:shd w:val="clear" w:color="auto" w:fill="FFFFFF"/>
        </w:rPr>
      </w:pPr>
    </w:p>
    <w:p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Pre-register:</w:t>
      </w:r>
    </w:p>
    <w:p w:rsidR="00963976" w:rsidRPr="00963976" w:rsidRDefault="00B0778F" w:rsidP="00963976">
      <w:pPr>
        <w:pStyle w:val="NoSpacing"/>
        <w:jc w:val="center"/>
        <w:rPr>
          <w:rFonts w:ascii="Book Antiqua" w:hAnsi="Book Antiqua"/>
          <w:sz w:val="22"/>
          <w:shd w:val="clear" w:color="auto" w:fill="FFFFFF"/>
        </w:rPr>
      </w:pPr>
      <w:hyperlink r:id="rId6" w:history="1">
        <w:r w:rsidR="00963976" w:rsidRPr="00963976">
          <w:rPr>
            <w:rStyle w:val="Hyperlink"/>
            <w:rFonts w:ascii="Book Antiqua" w:hAnsi="Book Antiqua"/>
            <w:color w:val="auto"/>
            <w:sz w:val="22"/>
            <w:shd w:val="clear" w:color="auto" w:fill="FFFFFF"/>
          </w:rPr>
          <w:t>www.SnydersUMC.org</w:t>
        </w:r>
      </w:hyperlink>
    </w:p>
    <w:p w:rsidR="00963976" w:rsidRPr="00963976" w:rsidRDefault="00963976" w:rsidP="00963976">
      <w:pPr>
        <w:pStyle w:val="NoSpacing"/>
        <w:jc w:val="center"/>
        <w:rPr>
          <w:rFonts w:ascii="Book Antiqua" w:hAnsi="Book Antiqua"/>
          <w:sz w:val="22"/>
          <w:shd w:val="clear" w:color="auto" w:fill="FFFFFF"/>
        </w:rPr>
      </w:pPr>
      <w:r w:rsidRPr="00963976">
        <w:rPr>
          <w:rFonts w:ascii="Book Antiqua" w:hAnsi="Book Antiqua"/>
          <w:sz w:val="22"/>
          <w:shd w:val="clear" w:color="auto" w:fill="FFFFFF"/>
        </w:rPr>
        <w:t>(Press on the VBS Icon on Home Page)</w:t>
      </w:r>
    </w:p>
    <w:p w:rsidR="00963976" w:rsidRDefault="00963976" w:rsidP="00963976">
      <w:pPr>
        <w:pStyle w:val="NoSpacing"/>
        <w:jc w:val="center"/>
        <w:rPr>
          <w:rFonts w:ascii="Times New Roman" w:hAnsi="Times New Roman"/>
          <w:shd w:val="clear" w:color="auto" w:fill="FFFFFF"/>
        </w:rPr>
      </w:pPr>
    </w:p>
    <w:p w:rsidR="00963976" w:rsidRDefault="00B1675D" w:rsidP="00B1675D">
      <w:pPr>
        <w:spacing w:after="0" w:line="240" w:lineRule="auto"/>
        <w:jc w:val="center"/>
      </w:pPr>
      <w:r>
        <w:rPr>
          <w:noProof/>
        </w:rPr>
        <w:drawing>
          <wp:inline distT="0" distB="0" distL="0" distR="0">
            <wp:extent cx="3089910" cy="2470692"/>
            <wp:effectExtent l="0" t="0" r="0" b="6350"/>
            <wp:docPr id="2" name="Picture 2" descr="DOWNLOADS · Cokesbury 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 · Cokesbury VBS"/>
                    <pic:cNvPicPr>
                      <a:picLocks noChangeAspect="1" noChangeArrowheads="1"/>
                    </pic:cNvPicPr>
                  </pic:nvPicPr>
                  <pic:blipFill>
                    <a:blip r:embed="rId7" cstate="print"/>
                    <a:srcRect/>
                    <a:stretch>
                      <a:fillRect/>
                    </a:stretch>
                  </pic:blipFill>
                  <pic:spPr bwMode="auto">
                    <a:xfrm>
                      <a:off x="0" y="0"/>
                      <a:ext cx="3091078" cy="2471626"/>
                    </a:xfrm>
                    <a:prstGeom prst="rect">
                      <a:avLst/>
                    </a:prstGeom>
                    <a:noFill/>
                    <a:ln w="9525">
                      <a:noFill/>
                      <a:miter lim="800000"/>
                      <a:headEnd/>
                      <a:tailEnd/>
                    </a:ln>
                  </pic:spPr>
                </pic:pic>
              </a:graphicData>
            </a:graphic>
          </wp:inline>
        </w:drawing>
      </w:r>
    </w:p>
    <w:sectPr w:rsidR="00963976" w:rsidSect="0078439F">
      <w:pgSz w:w="15840" w:h="12240" w:orient="landscape"/>
      <w:pgMar w:top="720" w:right="720" w:bottom="720" w:left="720" w:header="720" w:footer="720"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229A"/>
    <w:multiLevelType w:val="hybridMultilevel"/>
    <w:tmpl w:val="D0F62308"/>
    <w:lvl w:ilvl="0" w:tplc="210890DC">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793E1682"/>
    <w:multiLevelType w:val="hybridMultilevel"/>
    <w:tmpl w:val="C0EA6760"/>
    <w:lvl w:ilvl="0" w:tplc="6A245352">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1D73"/>
    <w:rsid w:val="00017309"/>
    <w:rsid w:val="00063594"/>
    <w:rsid w:val="000A6B48"/>
    <w:rsid w:val="000B2D01"/>
    <w:rsid w:val="000F0F2F"/>
    <w:rsid w:val="00126E23"/>
    <w:rsid w:val="001311D3"/>
    <w:rsid w:val="00152763"/>
    <w:rsid w:val="00164633"/>
    <w:rsid w:val="00172799"/>
    <w:rsid w:val="001E64A0"/>
    <w:rsid w:val="00200C5F"/>
    <w:rsid w:val="002E1A05"/>
    <w:rsid w:val="003204D3"/>
    <w:rsid w:val="00337013"/>
    <w:rsid w:val="00360851"/>
    <w:rsid w:val="00383A76"/>
    <w:rsid w:val="003A68B4"/>
    <w:rsid w:val="0044488A"/>
    <w:rsid w:val="0047603A"/>
    <w:rsid w:val="005277C9"/>
    <w:rsid w:val="005359B8"/>
    <w:rsid w:val="005C20F9"/>
    <w:rsid w:val="005E04C5"/>
    <w:rsid w:val="005E1EF9"/>
    <w:rsid w:val="00621A82"/>
    <w:rsid w:val="006C7E42"/>
    <w:rsid w:val="006D1D73"/>
    <w:rsid w:val="006F60BB"/>
    <w:rsid w:val="00721EA1"/>
    <w:rsid w:val="00761814"/>
    <w:rsid w:val="0078439F"/>
    <w:rsid w:val="00796144"/>
    <w:rsid w:val="007A1E50"/>
    <w:rsid w:val="007B4407"/>
    <w:rsid w:val="007B537E"/>
    <w:rsid w:val="007C7D77"/>
    <w:rsid w:val="007E0B12"/>
    <w:rsid w:val="007E5FBE"/>
    <w:rsid w:val="00873B4C"/>
    <w:rsid w:val="00876D70"/>
    <w:rsid w:val="008A1226"/>
    <w:rsid w:val="008B3749"/>
    <w:rsid w:val="008B7113"/>
    <w:rsid w:val="009104C6"/>
    <w:rsid w:val="00963976"/>
    <w:rsid w:val="009B0073"/>
    <w:rsid w:val="009E632F"/>
    <w:rsid w:val="00A025B2"/>
    <w:rsid w:val="00A069BF"/>
    <w:rsid w:val="00A2563E"/>
    <w:rsid w:val="00A53D8A"/>
    <w:rsid w:val="00AD690D"/>
    <w:rsid w:val="00B0778F"/>
    <w:rsid w:val="00B133EE"/>
    <w:rsid w:val="00B1675D"/>
    <w:rsid w:val="00B749B2"/>
    <w:rsid w:val="00BA4C56"/>
    <w:rsid w:val="00BE0D79"/>
    <w:rsid w:val="00C72B3E"/>
    <w:rsid w:val="00C97095"/>
    <w:rsid w:val="00CC5179"/>
    <w:rsid w:val="00CD27EA"/>
    <w:rsid w:val="00D019D9"/>
    <w:rsid w:val="00E4191E"/>
    <w:rsid w:val="00F47E33"/>
    <w:rsid w:val="00F751A4"/>
    <w:rsid w:val="00FD0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73"/>
    <w:pPr>
      <w:spacing w:after="0" w:line="240" w:lineRule="auto"/>
    </w:pPr>
    <w:rPr>
      <w:rFonts w:cs="Times New Roman"/>
      <w:b/>
      <w:sz w:val="20"/>
    </w:rPr>
  </w:style>
  <w:style w:type="paragraph" w:styleId="ListParagraph">
    <w:name w:val="List Paragraph"/>
    <w:basedOn w:val="Normal"/>
    <w:uiPriority w:val="34"/>
    <w:qFormat/>
    <w:rsid w:val="00A2563E"/>
    <w:pPr>
      <w:ind w:left="720"/>
      <w:contextualSpacing/>
    </w:pPr>
  </w:style>
  <w:style w:type="paragraph" w:styleId="BalloonText">
    <w:name w:val="Balloon Text"/>
    <w:basedOn w:val="Normal"/>
    <w:link w:val="BalloonTextChar"/>
    <w:uiPriority w:val="99"/>
    <w:semiHidden/>
    <w:unhideWhenUsed/>
    <w:rsid w:val="00D0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9"/>
    <w:rPr>
      <w:rFonts w:ascii="Tahoma" w:hAnsi="Tahoma" w:cs="Tahoma"/>
      <w:sz w:val="16"/>
      <w:szCs w:val="16"/>
    </w:rPr>
  </w:style>
  <w:style w:type="character" w:styleId="Hyperlink">
    <w:name w:val="Hyperlink"/>
    <w:basedOn w:val="DefaultParagraphFont"/>
    <w:uiPriority w:val="99"/>
    <w:unhideWhenUsed/>
    <w:rsid w:val="00963976"/>
    <w:rPr>
      <w:color w:val="0000FF"/>
      <w:u w:val="single"/>
    </w:rPr>
  </w:style>
</w:styles>
</file>

<file path=word/webSettings.xml><?xml version="1.0" encoding="utf-8"?>
<w:webSettings xmlns:r="http://schemas.openxmlformats.org/officeDocument/2006/relationships" xmlns:w="http://schemas.openxmlformats.org/wordprocessingml/2006/main">
  <w:divs>
    <w:div w:id="617563030">
      <w:bodyDiv w:val="1"/>
      <w:marLeft w:val="0"/>
      <w:marRight w:val="0"/>
      <w:marTop w:val="0"/>
      <w:marBottom w:val="0"/>
      <w:divBdr>
        <w:top w:val="none" w:sz="0" w:space="0" w:color="auto"/>
        <w:left w:val="none" w:sz="0" w:space="0" w:color="auto"/>
        <w:bottom w:val="none" w:sz="0" w:space="0" w:color="auto"/>
        <w:right w:val="none" w:sz="0" w:space="0" w:color="auto"/>
      </w:divBdr>
      <w:divsChild>
        <w:div w:id="714623991">
          <w:marLeft w:val="0"/>
          <w:marRight w:val="0"/>
          <w:marTop w:val="120"/>
          <w:marBottom w:val="0"/>
          <w:divBdr>
            <w:top w:val="none" w:sz="0" w:space="0" w:color="auto"/>
            <w:left w:val="none" w:sz="0" w:space="0" w:color="auto"/>
            <w:bottom w:val="none" w:sz="0" w:space="0" w:color="auto"/>
            <w:right w:val="none" w:sz="0" w:space="0" w:color="auto"/>
          </w:divBdr>
          <w:divsChild>
            <w:div w:id="129715217">
              <w:marLeft w:val="0"/>
              <w:marRight w:val="0"/>
              <w:marTop w:val="0"/>
              <w:marBottom w:val="0"/>
              <w:divBdr>
                <w:top w:val="none" w:sz="0" w:space="0" w:color="auto"/>
                <w:left w:val="none" w:sz="0" w:space="0" w:color="auto"/>
                <w:bottom w:val="none" w:sz="0" w:space="0" w:color="auto"/>
                <w:right w:val="none" w:sz="0" w:space="0" w:color="auto"/>
              </w:divBdr>
            </w:div>
            <w:div w:id="1156263723">
              <w:marLeft w:val="0"/>
              <w:marRight w:val="0"/>
              <w:marTop w:val="0"/>
              <w:marBottom w:val="0"/>
              <w:divBdr>
                <w:top w:val="none" w:sz="0" w:space="0" w:color="auto"/>
                <w:left w:val="none" w:sz="0" w:space="0" w:color="auto"/>
                <w:bottom w:val="none" w:sz="0" w:space="0" w:color="auto"/>
                <w:right w:val="none" w:sz="0" w:space="0" w:color="auto"/>
              </w:divBdr>
            </w:div>
            <w:div w:id="321390597">
              <w:marLeft w:val="0"/>
              <w:marRight w:val="0"/>
              <w:marTop w:val="0"/>
              <w:marBottom w:val="0"/>
              <w:divBdr>
                <w:top w:val="none" w:sz="0" w:space="0" w:color="auto"/>
                <w:left w:val="none" w:sz="0" w:space="0" w:color="auto"/>
                <w:bottom w:val="none" w:sz="0" w:space="0" w:color="auto"/>
                <w:right w:val="none" w:sz="0" w:space="0" w:color="auto"/>
              </w:divBdr>
            </w:div>
          </w:divsChild>
        </w:div>
        <w:div w:id="1107579904">
          <w:marLeft w:val="0"/>
          <w:marRight w:val="0"/>
          <w:marTop w:val="120"/>
          <w:marBottom w:val="0"/>
          <w:divBdr>
            <w:top w:val="none" w:sz="0" w:space="0" w:color="auto"/>
            <w:left w:val="none" w:sz="0" w:space="0" w:color="auto"/>
            <w:bottom w:val="none" w:sz="0" w:space="0" w:color="auto"/>
            <w:right w:val="none" w:sz="0" w:space="0" w:color="auto"/>
          </w:divBdr>
          <w:divsChild>
            <w:div w:id="151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750">
      <w:bodyDiv w:val="1"/>
      <w:marLeft w:val="0"/>
      <w:marRight w:val="0"/>
      <w:marTop w:val="0"/>
      <w:marBottom w:val="0"/>
      <w:divBdr>
        <w:top w:val="none" w:sz="0" w:space="0" w:color="auto"/>
        <w:left w:val="none" w:sz="0" w:space="0" w:color="auto"/>
        <w:bottom w:val="none" w:sz="0" w:space="0" w:color="auto"/>
        <w:right w:val="none" w:sz="0" w:space="0" w:color="auto"/>
      </w:divBdr>
    </w:div>
    <w:div w:id="17826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nydersUM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06F3-AFE2-4F4C-A983-B2A20F1D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10</cp:revision>
  <cp:lastPrinted>2022-03-13T01:43:00Z</cp:lastPrinted>
  <dcterms:created xsi:type="dcterms:W3CDTF">2022-03-05T04:44:00Z</dcterms:created>
  <dcterms:modified xsi:type="dcterms:W3CDTF">2022-03-13T01:44:00Z</dcterms:modified>
</cp:coreProperties>
</file>