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D8" w:rsidRDefault="003276D8" w:rsidP="001C342A">
      <w:pPr>
        <w:pStyle w:val="NoSpacing"/>
        <w:jc w:val="center"/>
        <w:rPr>
          <w:b w:val="0"/>
          <w:bCs/>
          <w:sz w:val="16"/>
          <w:szCs w:val="14"/>
        </w:rPr>
      </w:pPr>
      <w:bookmarkStart w:id="0" w:name="_Hlk87790415"/>
    </w:p>
    <w:p w:rsidR="00335603" w:rsidRPr="00335603" w:rsidRDefault="00335603" w:rsidP="00335603">
      <w:pPr>
        <w:pStyle w:val="NoSpacing"/>
        <w:jc w:val="center"/>
        <w:rPr>
          <w:rFonts w:cstheme="minorHAnsi"/>
          <w:bCs/>
          <w:iCs/>
          <w:sz w:val="24"/>
          <w:szCs w:val="28"/>
        </w:rPr>
      </w:pPr>
      <w:r w:rsidRPr="00335603">
        <w:rPr>
          <w:rFonts w:cstheme="minorHAnsi"/>
          <w:bCs/>
          <w:iCs/>
          <w:sz w:val="24"/>
          <w:szCs w:val="28"/>
        </w:rPr>
        <w:t>Snyder’s United Methodist Church</w:t>
      </w:r>
    </w:p>
    <w:p w:rsidR="00335603" w:rsidRPr="00335603" w:rsidRDefault="00335603" w:rsidP="00335603">
      <w:pPr>
        <w:pStyle w:val="NoSpacing"/>
        <w:jc w:val="center"/>
        <w:rPr>
          <w:rFonts w:cstheme="minorHAnsi"/>
          <w:sz w:val="24"/>
          <w:szCs w:val="28"/>
        </w:rPr>
      </w:pPr>
      <w:r w:rsidRPr="00335603">
        <w:rPr>
          <w:rFonts w:cstheme="minorHAnsi"/>
          <w:sz w:val="24"/>
          <w:szCs w:val="28"/>
        </w:rPr>
        <w:t>1724 New Bloomfield Road</w:t>
      </w:r>
    </w:p>
    <w:p w:rsidR="00335603" w:rsidRPr="00335603" w:rsidRDefault="00335603" w:rsidP="00335603">
      <w:pPr>
        <w:pStyle w:val="NoSpacing"/>
        <w:jc w:val="center"/>
        <w:rPr>
          <w:rFonts w:cstheme="minorHAnsi"/>
          <w:sz w:val="24"/>
          <w:szCs w:val="28"/>
        </w:rPr>
      </w:pPr>
      <w:r w:rsidRPr="00335603">
        <w:rPr>
          <w:rFonts w:cstheme="minorHAnsi"/>
          <w:sz w:val="24"/>
          <w:szCs w:val="28"/>
        </w:rPr>
        <w:t>New Bloomfield, Pennsylvania 17068-8038</w:t>
      </w:r>
    </w:p>
    <w:p w:rsidR="00335603" w:rsidRPr="00335603" w:rsidRDefault="00335603" w:rsidP="00335603">
      <w:pPr>
        <w:pStyle w:val="NoSpacing"/>
        <w:jc w:val="center"/>
        <w:rPr>
          <w:rFonts w:cstheme="minorHAnsi"/>
          <w:sz w:val="24"/>
          <w:szCs w:val="28"/>
        </w:rPr>
      </w:pPr>
      <w:r w:rsidRPr="00335603">
        <w:rPr>
          <w:rFonts w:cstheme="minorHAnsi"/>
          <w:sz w:val="24"/>
          <w:szCs w:val="28"/>
        </w:rPr>
        <w:t>Phone: 717-582-7856</w:t>
      </w:r>
    </w:p>
    <w:p w:rsidR="00335603" w:rsidRPr="00335603" w:rsidRDefault="00335603" w:rsidP="00335603">
      <w:pPr>
        <w:pStyle w:val="NoSpacing"/>
        <w:jc w:val="center"/>
        <w:rPr>
          <w:rFonts w:cstheme="minorHAnsi"/>
          <w:bCs/>
          <w:iCs/>
          <w:sz w:val="24"/>
          <w:szCs w:val="28"/>
        </w:rPr>
      </w:pPr>
      <w:r w:rsidRPr="00335603">
        <w:rPr>
          <w:rFonts w:cstheme="minorHAnsi"/>
          <w:bCs/>
          <w:iCs/>
          <w:sz w:val="24"/>
          <w:szCs w:val="28"/>
        </w:rPr>
        <w:t>www.SNYDERSUMC.org</w:t>
      </w:r>
    </w:p>
    <w:p w:rsidR="00335603" w:rsidRDefault="00335603" w:rsidP="00335603">
      <w:pPr>
        <w:pStyle w:val="NoSpacing"/>
        <w:rPr>
          <w:rFonts w:cstheme="minorHAnsi"/>
          <w:sz w:val="24"/>
          <w:szCs w:val="28"/>
        </w:rPr>
      </w:pPr>
      <w:r>
        <w:rPr>
          <w:rFonts w:cstheme="minorHAnsi"/>
          <w:sz w:val="24"/>
          <w:szCs w:val="28"/>
        </w:rPr>
        <w:t xml:space="preserve">                </w:t>
      </w:r>
      <w:r w:rsidRPr="00335603">
        <w:rPr>
          <w:rFonts w:cstheme="minorHAnsi"/>
          <w:sz w:val="24"/>
          <w:szCs w:val="28"/>
        </w:rPr>
        <w:t>Bill Pipp, Pastor                                            Cell:  717-579-5306 or 717-350-2287</w:t>
      </w:r>
    </w:p>
    <w:p w:rsidR="00335603" w:rsidRPr="00335603" w:rsidRDefault="00335603" w:rsidP="00335603">
      <w:pPr>
        <w:pStyle w:val="NoSpacing"/>
        <w:jc w:val="center"/>
        <w:rPr>
          <w:rFonts w:cstheme="minorHAnsi"/>
          <w:sz w:val="24"/>
          <w:szCs w:val="28"/>
        </w:rPr>
      </w:pPr>
      <w:r w:rsidRPr="00335603">
        <w:rPr>
          <w:rFonts w:cstheme="minorHAnsi"/>
          <w:sz w:val="24"/>
          <w:szCs w:val="28"/>
        </w:rPr>
        <w:t>Pastor Email:  revpippy@aol.com</w:t>
      </w:r>
    </w:p>
    <w:p w:rsidR="00335603" w:rsidRPr="00335603" w:rsidRDefault="00335603" w:rsidP="00335603">
      <w:pPr>
        <w:pStyle w:val="NoSpacing"/>
        <w:rPr>
          <w:rFonts w:cstheme="minorHAnsi"/>
          <w:sz w:val="24"/>
          <w:szCs w:val="28"/>
        </w:rPr>
      </w:pPr>
      <w:r>
        <w:rPr>
          <w:rFonts w:cstheme="minorHAnsi"/>
          <w:sz w:val="24"/>
          <w:szCs w:val="28"/>
        </w:rPr>
        <w:t xml:space="preserve">                </w:t>
      </w:r>
      <w:r w:rsidRPr="00335603">
        <w:rPr>
          <w:rFonts w:cstheme="minorHAnsi"/>
          <w:sz w:val="24"/>
          <w:szCs w:val="28"/>
        </w:rPr>
        <w:t>Jeff Brewster, Youth Pastor                                               Home:     717-834-9712</w:t>
      </w:r>
    </w:p>
    <w:p w:rsidR="00335603" w:rsidRPr="00335603" w:rsidRDefault="00335603" w:rsidP="00335603">
      <w:pPr>
        <w:pStyle w:val="NoSpacing"/>
        <w:rPr>
          <w:rFonts w:cstheme="minorHAnsi"/>
          <w:sz w:val="24"/>
          <w:szCs w:val="28"/>
        </w:rPr>
      </w:pPr>
      <w:r>
        <w:rPr>
          <w:rFonts w:cstheme="minorHAnsi"/>
          <w:sz w:val="24"/>
          <w:szCs w:val="28"/>
        </w:rPr>
        <w:t xml:space="preserve">                </w:t>
      </w:r>
      <w:r w:rsidRPr="00335603">
        <w:rPr>
          <w:rFonts w:cstheme="minorHAnsi"/>
          <w:sz w:val="24"/>
          <w:szCs w:val="28"/>
        </w:rPr>
        <w:t>Lisa Stuck, Secretary                                Email: S</w:t>
      </w:r>
      <w:r w:rsidRPr="00335603">
        <w:rPr>
          <w:rFonts w:cstheme="minorHAnsi"/>
          <w:sz w:val="24"/>
          <w:szCs w:val="28"/>
          <w:u w:val="single"/>
        </w:rPr>
        <w:t xml:space="preserve">nydersUMCoffice@Gmail.com </w:t>
      </w:r>
      <w:r w:rsidRPr="00335603">
        <w:rPr>
          <w:rFonts w:cstheme="minorHAnsi"/>
          <w:sz w:val="24"/>
          <w:szCs w:val="28"/>
        </w:rPr>
        <w:t xml:space="preserve">              </w:t>
      </w:r>
    </w:p>
    <w:p w:rsidR="00335603" w:rsidRDefault="00335603" w:rsidP="001C342A">
      <w:pPr>
        <w:pStyle w:val="NoSpacing"/>
        <w:jc w:val="center"/>
        <w:rPr>
          <w:b w:val="0"/>
          <w:bCs/>
          <w:sz w:val="16"/>
          <w:szCs w:val="14"/>
        </w:rPr>
      </w:pPr>
    </w:p>
    <w:p w:rsidR="00335603" w:rsidRPr="00B96B3C" w:rsidRDefault="00335603" w:rsidP="00335603">
      <w:pPr>
        <w:pStyle w:val="NoSpacing"/>
        <w:jc w:val="center"/>
        <w:rPr>
          <w:sz w:val="22"/>
          <w:szCs w:val="24"/>
          <w:u w:val="single"/>
        </w:rPr>
      </w:pPr>
      <w:r w:rsidRPr="00B96B3C">
        <w:rPr>
          <w:sz w:val="22"/>
          <w:szCs w:val="24"/>
          <w:u w:val="single"/>
        </w:rPr>
        <w:t>WELCOME TO SNYDER’S CHURCH</w:t>
      </w:r>
    </w:p>
    <w:p w:rsidR="00335603" w:rsidRPr="001F76F1" w:rsidRDefault="00335603" w:rsidP="00335603">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B63D19" w:rsidRDefault="00B63D19" w:rsidP="00B63D19">
      <w:pPr>
        <w:pStyle w:val="NoSpacing"/>
        <w:rPr>
          <w:rFonts w:ascii="Arial Narrow" w:hAnsi="Arial Narrow"/>
          <w:b w:val="0"/>
          <w:sz w:val="8"/>
          <w:szCs w:val="21"/>
          <w:shd w:val="clear" w:color="auto" w:fill="FFFFFF"/>
        </w:rPr>
      </w:pPr>
    </w:p>
    <w:p w:rsidR="008D24F3" w:rsidRPr="00E40B68" w:rsidRDefault="008D24F3" w:rsidP="00B63D19">
      <w:pPr>
        <w:pStyle w:val="NoSpacing"/>
        <w:jc w:val="center"/>
        <w:rPr>
          <w:b w:val="0"/>
          <w:sz w:val="22"/>
          <w:u w:val="single"/>
        </w:rPr>
      </w:pPr>
      <w:r w:rsidRPr="00E40B68">
        <w:rPr>
          <w:sz w:val="22"/>
        </w:rPr>
        <w:t>THANKS TO OUR WORSHIP HELPERS</w:t>
      </w:r>
    </w:p>
    <w:tbl>
      <w:tblPr>
        <w:tblStyle w:val="TableGrid"/>
        <w:tblW w:w="8550" w:type="dxa"/>
        <w:tblInd w:w="288" w:type="dxa"/>
        <w:tblLayout w:type="fixed"/>
        <w:tblLook w:val="04A0"/>
      </w:tblPr>
      <w:tblGrid>
        <w:gridCol w:w="2790"/>
        <w:gridCol w:w="2970"/>
        <w:gridCol w:w="2790"/>
      </w:tblGrid>
      <w:tr w:rsidR="00F8061B" w:rsidRPr="00F00A8F" w:rsidTr="00B63D19">
        <w:trPr>
          <w:trHeight w:val="125"/>
        </w:trPr>
        <w:tc>
          <w:tcPr>
            <w:tcW w:w="2790" w:type="dxa"/>
          </w:tcPr>
          <w:p w:rsidR="00F8061B" w:rsidRPr="00F8061B" w:rsidRDefault="00664BFB" w:rsidP="00F8061B">
            <w:pPr>
              <w:pStyle w:val="NoSpacing"/>
              <w:jc w:val="center"/>
              <w:rPr>
                <w:rFonts w:ascii="Arial Narrow" w:hAnsi="Arial Narrow"/>
                <w:sz w:val="18"/>
                <w:szCs w:val="18"/>
              </w:rPr>
            </w:pPr>
            <w:r w:rsidRPr="00664BFB">
              <w:rPr>
                <w:rFonts w:ascii="Arial Narrow" w:hAnsi="Arial Narrow"/>
                <w:sz w:val="18"/>
                <w:szCs w:val="19"/>
              </w:rPr>
              <w:t xml:space="preserve">November </w:t>
            </w:r>
            <w:r w:rsidR="0003631F">
              <w:rPr>
                <w:rFonts w:ascii="Arial Narrow" w:hAnsi="Arial Narrow"/>
                <w:sz w:val="18"/>
                <w:szCs w:val="19"/>
              </w:rPr>
              <w:t>20</w:t>
            </w:r>
            <w:r w:rsidRPr="00664BFB">
              <w:rPr>
                <w:rFonts w:ascii="Arial Narrow" w:hAnsi="Arial Narrow"/>
                <w:sz w:val="18"/>
                <w:szCs w:val="19"/>
              </w:rPr>
              <w:t>, 2022</w:t>
            </w:r>
          </w:p>
        </w:tc>
        <w:tc>
          <w:tcPr>
            <w:tcW w:w="2970" w:type="dxa"/>
          </w:tcPr>
          <w:p w:rsidR="00F8061B" w:rsidRPr="0078411E" w:rsidRDefault="00F8061B" w:rsidP="00F8061B">
            <w:pPr>
              <w:pStyle w:val="NoSpacing"/>
              <w:rPr>
                <w:rFonts w:ascii="Arial Narrow" w:hAnsi="Arial Narrow"/>
                <w:sz w:val="18"/>
                <w:szCs w:val="19"/>
              </w:rPr>
            </w:pPr>
          </w:p>
        </w:tc>
        <w:tc>
          <w:tcPr>
            <w:tcW w:w="2790" w:type="dxa"/>
          </w:tcPr>
          <w:p w:rsidR="00F8061B" w:rsidRPr="0078411E" w:rsidRDefault="007554D3" w:rsidP="00A87DAC">
            <w:pPr>
              <w:pStyle w:val="NoSpacing"/>
              <w:jc w:val="center"/>
              <w:rPr>
                <w:rFonts w:ascii="Arial Narrow" w:hAnsi="Arial Narrow"/>
                <w:sz w:val="18"/>
                <w:szCs w:val="19"/>
              </w:rPr>
            </w:pPr>
            <w:r>
              <w:rPr>
                <w:rFonts w:ascii="Arial Narrow" w:hAnsi="Arial Narrow"/>
                <w:sz w:val="18"/>
                <w:szCs w:val="19"/>
              </w:rPr>
              <w:t xml:space="preserve">November </w:t>
            </w:r>
            <w:r w:rsidR="00664BFB">
              <w:rPr>
                <w:rFonts w:ascii="Arial Narrow" w:hAnsi="Arial Narrow"/>
                <w:sz w:val="18"/>
                <w:szCs w:val="19"/>
              </w:rPr>
              <w:t>2</w:t>
            </w:r>
            <w:r w:rsidR="0003631F">
              <w:rPr>
                <w:rFonts w:ascii="Arial Narrow" w:hAnsi="Arial Narrow"/>
                <w:sz w:val="18"/>
                <w:szCs w:val="19"/>
              </w:rPr>
              <w:t>7</w:t>
            </w:r>
            <w:r w:rsidR="00F11965">
              <w:rPr>
                <w:rFonts w:ascii="Arial Narrow" w:hAnsi="Arial Narrow"/>
                <w:sz w:val="18"/>
                <w:szCs w:val="19"/>
              </w:rPr>
              <w:t>,</w:t>
            </w:r>
            <w:r w:rsidR="005228DF">
              <w:rPr>
                <w:rFonts w:ascii="Arial Narrow" w:hAnsi="Arial Narrow"/>
                <w:sz w:val="18"/>
                <w:szCs w:val="19"/>
              </w:rPr>
              <w:t xml:space="preserve"> 2022</w:t>
            </w:r>
          </w:p>
        </w:tc>
      </w:tr>
      <w:tr w:rsidR="00F8061B" w:rsidRPr="00F00A8F" w:rsidTr="00B63D19">
        <w:trPr>
          <w:trHeight w:val="206"/>
        </w:trPr>
        <w:tc>
          <w:tcPr>
            <w:tcW w:w="279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297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279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B63D19">
        <w:tc>
          <w:tcPr>
            <w:tcW w:w="2790" w:type="dxa"/>
          </w:tcPr>
          <w:p w:rsidR="00F8061B" w:rsidRPr="00F8061B" w:rsidRDefault="00397DF4" w:rsidP="00F8061B">
            <w:pPr>
              <w:pStyle w:val="NoSpacing"/>
              <w:jc w:val="center"/>
              <w:rPr>
                <w:rFonts w:ascii="Arial Narrow" w:hAnsi="Arial Narrow"/>
                <w:sz w:val="18"/>
                <w:szCs w:val="18"/>
              </w:rPr>
            </w:pPr>
            <w:r w:rsidRPr="00397DF4">
              <w:rPr>
                <w:rFonts w:ascii="Arial Narrow" w:hAnsi="Arial Narrow"/>
                <w:sz w:val="18"/>
                <w:szCs w:val="19"/>
              </w:rPr>
              <w:t>Charlotte Weldon</w:t>
            </w:r>
          </w:p>
        </w:tc>
        <w:tc>
          <w:tcPr>
            <w:tcW w:w="297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2790" w:type="dxa"/>
          </w:tcPr>
          <w:p w:rsidR="00F8061B" w:rsidRPr="0078411E" w:rsidRDefault="0003631F" w:rsidP="00F8061B">
            <w:pPr>
              <w:pStyle w:val="NoSpacing"/>
              <w:jc w:val="center"/>
              <w:rPr>
                <w:rFonts w:ascii="Arial Narrow" w:hAnsi="Arial Narrow"/>
                <w:sz w:val="18"/>
                <w:szCs w:val="19"/>
              </w:rPr>
            </w:pPr>
            <w:r>
              <w:rPr>
                <w:rFonts w:ascii="Arial Narrow" w:hAnsi="Arial Narrow"/>
                <w:sz w:val="18"/>
                <w:szCs w:val="19"/>
              </w:rPr>
              <w:t>Lisa Stuck</w:t>
            </w:r>
          </w:p>
        </w:tc>
      </w:tr>
      <w:tr w:rsidR="006E1AA5" w:rsidRPr="00F00A8F" w:rsidTr="00B63D19">
        <w:tc>
          <w:tcPr>
            <w:tcW w:w="2790" w:type="dxa"/>
          </w:tcPr>
          <w:p w:rsidR="006E1AA5" w:rsidRPr="00397DF4" w:rsidRDefault="006E1AA5" w:rsidP="00F8061B">
            <w:pPr>
              <w:pStyle w:val="NoSpacing"/>
              <w:jc w:val="center"/>
              <w:rPr>
                <w:rFonts w:ascii="Arial Narrow" w:hAnsi="Arial Narrow"/>
                <w:sz w:val="18"/>
                <w:szCs w:val="19"/>
              </w:rPr>
            </w:pPr>
            <w:r>
              <w:rPr>
                <w:rFonts w:ascii="Arial Narrow" w:hAnsi="Arial Narrow"/>
                <w:sz w:val="18"/>
                <w:szCs w:val="19"/>
              </w:rPr>
              <w:t>******</w:t>
            </w:r>
          </w:p>
        </w:tc>
        <w:tc>
          <w:tcPr>
            <w:tcW w:w="2970" w:type="dxa"/>
          </w:tcPr>
          <w:p w:rsidR="006E1AA5" w:rsidRPr="0078411E" w:rsidRDefault="006E1AA5" w:rsidP="00F8061B">
            <w:pPr>
              <w:pStyle w:val="NoSpacing"/>
              <w:jc w:val="center"/>
              <w:rPr>
                <w:rFonts w:ascii="Arial Narrow" w:hAnsi="Arial Narrow"/>
                <w:sz w:val="18"/>
                <w:szCs w:val="19"/>
              </w:rPr>
            </w:pPr>
            <w:r>
              <w:rPr>
                <w:rFonts w:ascii="Arial Narrow" w:hAnsi="Arial Narrow"/>
                <w:sz w:val="18"/>
                <w:szCs w:val="19"/>
              </w:rPr>
              <w:t>Advent Wreath</w:t>
            </w:r>
          </w:p>
        </w:tc>
        <w:tc>
          <w:tcPr>
            <w:tcW w:w="2790" w:type="dxa"/>
          </w:tcPr>
          <w:p w:rsidR="006E1AA5" w:rsidRDefault="006E1AA5" w:rsidP="00F8061B">
            <w:pPr>
              <w:pStyle w:val="NoSpacing"/>
              <w:jc w:val="center"/>
              <w:rPr>
                <w:rFonts w:ascii="Arial Narrow" w:hAnsi="Arial Narrow"/>
                <w:sz w:val="18"/>
                <w:szCs w:val="19"/>
              </w:rPr>
            </w:pPr>
            <w:r w:rsidRPr="00397DF4">
              <w:rPr>
                <w:rFonts w:ascii="Arial Narrow" w:hAnsi="Arial Narrow"/>
                <w:sz w:val="18"/>
                <w:szCs w:val="19"/>
              </w:rPr>
              <w:t>Charlotte Weldon</w:t>
            </w:r>
            <w:r>
              <w:rPr>
                <w:rFonts w:ascii="Arial Narrow" w:hAnsi="Arial Narrow"/>
                <w:sz w:val="18"/>
                <w:szCs w:val="19"/>
              </w:rPr>
              <w:t xml:space="preserve"> &amp; Beryl Hansbury</w:t>
            </w:r>
          </w:p>
        </w:tc>
      </w:tr>
      <w:tr w:rsidR="00F8061B" w:rsidRPr="00F00A8F" w:rsidTr="00B63D19">
        <w:trPr>
          <w:trHeight w:val="233"/>
        </w:trPr>
        <w:tc>
          <w:tcPr>
            <w:tcW w:w="279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297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279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B63D19">
        <w:trPr>
          <w:trHeight w:val="287"/>
        </w:trPr>
        <w:tc>
          <w:tcPr>
            <w:tcW w:w="279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297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279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B63D19">
        <w:trPr>
          <w:trHeight w:val="242"/>
        </w:trPr>
        <w:tc>
          <w:tcPr>
            <w:tcW w:w="2790" w:type="dxa"/>
          </w:tcPr>
          <w:p w:rsidR="00F8061B" w:rsidRPr="00F8061B" w:rsidRDefault="0003631F" w:rsidP="00F8061B">
            <w:pPr>
              <w:jc w:val="center"/>
              <w:rPr>
                <w:rFonts w:ascii="Arial Narrow" w:hAnsi="Arial Narrow"/>
                <w:b/>
                <w:sz w:val="18"/>
                <w:szCs w:val="18"/>
              </w:rPr>
            </w:pPr>
            <w:r w:rsidRPr="0003631F">
              <w:rPr>
                <w:rFonts w:ascii="Arial Narrow" w:hAnsi="Arial Narrow"/>
                <w:b/>
                <w:sz w:val="18"/>
                <w:szCs w:val="18"/>
              </w:rPr>
              <w:t>George Stuck Jr</w:t>
            </w:r>
          </w:p>
        </w:tc>
        <w:tc>
          <w:tcPr>
            <w:tcW w:w="297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2790" w:type="dxa"/>
          </w:tcPr>
          <w:p w:rsidR="00F8061B" w:rsidRPr="0078411E" w:rsidRDefault="00664BFB" w:rsidP="00F8061B">
            <w:pPr>
              <w:jc w:val="center"/>
              <w:rPr>
                <w:rFonts w:ascii="Arial Narrow" w:hAnsi="Arial Narrow"/>
                <w:b/>
                <w:sz w:val="18"/>
                <w:szCs w:val="19"/>
              </w:rPr>
            </w:pPr>
            <w:r w:rsidRPr="00664BFB">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C40C63">
        <w:rPr>
          <w:sz w:val="22"/>
        </w:rPr>
        <w:t xml:space="preserve">NOVEMBER </w:t>
      </w:r>
      <w:r w:rsidR="0003631F">
        <w:rPr>
          <w:sz w:val="22"/>
        </w:rPr>
        <w:t>13</w:t>
      </w:r>
      <w:r w:rsidR="00FB72E7">
        <w:rPr>
          <w:sz w:val="22"/>
        </w:rPr>
        <w:t>,</w:t>
      </w:r>
      <w:r w:rsidR="00DC3989" w:rsidRPr="00E40B68">
        <w:rPr>
          <w:sz w:val="22"/>
        </w:rPr>
        <w:t xml:space="preserve"> 202</w:t>
      </w:r>
      <w:r w:rsidR="00A87DAC" w:rsidRPr="00E40B68">
        <w:rPr>
          <w:sz w:val="22"/>
        </w:rPr>
        <w:t>2</w:t>
      </w:r>
    </w:p>
    <w:tbl>
      <w:tblPr>
        <w:tblStyle w:val="TableGrid"/>
        <w:tblW w:w="8550" w:type="dxa"/>
        <w:tblInd w:w="288" w:type="dxa"/>
        <w:tblLook w:val="04A0"/>
      </w:tblPr>
      <w:tblGrid>
        <w:gridCol w:w="2790"/>
        <w:gridCol w:w="2970"/>
        <w:gridCol w:w="2790"/>
      </w:tblGrid>
      <w:tr w:rsidR="00447C24" w:rsidRPr="00F00A8F" w:rsidTr="0003631F">
        <w:trPr>
          <w:trHeight w:val="287"/>
        </w:trPr>
        <w:tc>
          <w:tcPr>
            <w:tcW w:w="279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297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03631F"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51</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1A0532"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34</w:t>
            </w:r>
          </w:p>
        </w:tc>
        <w:tc>
          <w:tcPr>
            <w:tcW w:w="279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03631F">
        <w:trPr>
          <w:trHeight w:val="208"/>
        </w:trPr>
        <w:tc>
          <w:tcPr>
            <w:tcW w:w="279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2970" w:type="dxa"/>
          </w:tcPr>
          <w:p w:rsidR="00447C24" w:rsidRPr="0078411E" w:rsidRDefault="00447C24" w:rsidP="00E4215D">
            <w:pPr>
              <w:pStyle w:val="NoSpacing"/>
              <w:tabs>
                <w:tab w:val="left" w:pos="366"/>
                <w:tab w:val="left" w:pos="892"/>
                <w:tab w:val="left" w:pos="1230"/>
                <w:tab w:val="left" w:pos="1443"/>
              </w:tabs>
              <w:jc w:val="center"/>
              <w:rPr>
                <w:rFonts w:ascii="Arial Narrow" w:hAnsi="Arial Narrow"/>
                <w:color w:val="000000" w:themeColor="text1"/>
                <w:sz w:val="18"/>
                <w:szCs w:val="18"/>
              </w:rPr>
            </w:pPr>
            <w:r w:rsidRPr="0078411E">
              <w:rPr>
                <w:rFonts w:ascii="Arial Narrow" w:hAnsi="Arial Narrow"/>
                <w:color w:val="000000" w:themeColor="text1"/>
                <w:sz w:val="18"/>
                <w:szCs w:val="18"/>
              </w:rPr>
              <w:t xml:space="preserve">$   </w:t>
            </w:r>
            <w:r w:rsidR="003C7083">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sidR="005760C0">
              <w:rPr>
                <w:rFonts w:ascii="Arial Narrow" w:hAnsi="Arial Narrow"/>
                <w:color w:val="000000" w:themeColor="text1"/>
                <w:sz w:val="18"/>
                <w:szCs w:val="18"/>
              </w:rPr>
              <w:t xml:space="preserve"> </w:t>
            </w:r>
            <w:r w:rsidR="00C40C63">
              <w:rPr>
                <w:rFonts w:ascii="Arial Narrow" w:hAnsi="Arial Narrow"/>
                <w:color w:val="000000" w:themeColor="text1"/>
                <w:sz w:val="18"/>
                <w:szCs w:val="18"/>
              </w:rPr>
              <w:t>1,</w:t>
            </w:r>
            <w:r w:rsidR="00E4215D">
              <w:rPr>
                <w:rFonts w:ascii="Arial Narrow" w:hAnsi="Arial Narrow"/>
                <w:color w:val="000000" w:themeColor="text1"/>
                <w:sz w:val="18"/>
                <w:szCs w:val="18"/>
              </w:rPr>
              <w:t>256</w:t>
            </w:r>
            <w:r w:rsidR="0003631F">
              <w:rPr>
                <w:rFonts w:ascii="Arial Narrow" w:hAnsi="Arial Narrow"/>
                <w:color w:val="000000" w:themeColor="text1"/>
                <w:sz w:val="18"/>
                <w:szCs w:val="18"/>
              </w:rPr>
              <w:t>.</w:t>
            </w:r>
            <w:r w:rsidR="00E4215D">
              <w:rPr>
                <w:rFonts w:ascii="Arial Narrow" w:hAnsi="Arial Narrow"/>
                <w:color w:val="000000" w:themeColor="text1"/>
                <w:sz w:val="18"/>
                <w:szCs w:val="18"/>
              </w:rPr>
              <w:t>75</w:t>
            </w:r>
          </w:p>
        </w:tc>
        <w:tc>
          <w:tcPr>
            <w:tcW w:w="279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03631F">
        <w:trPr>
          <w:trHeight w:val="182"/>
        </w:trPr>
        <w:tc>
          <w:tcPr>
            <w:tcW w:w="279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2970" w:type="dxa"/>
          </w:tcPr>
          <w:p w:rsidR="00447C24" w:rsidRPr="0078411E" w:rsidRDefault="00447C24" w:rsidP="000C133D">
            <w:pPr>
              <w:pStyle w:val="NoSpacing"/>
              <w:jc w:val="center"/>
              <w:rPr>
                <w:rFonts w:ascii="Arial Narrow" w:hAnsi="Arial Narrow"/>
                <w:sz w:val="18"/>
                <w:szCs w:val="18"/>
              </w:rPr>
            </w:pPr>
            <w:r w:rsidRPr="0078411E">
              <w:rPr>
                <w:rFonts w:ascii="Arial Narrow" w:hAnsi="Arial Narrow"/>
                <w:sz w:val="18"/>
                <w:szCs w:val="18"/>
              </w:rPr>
              <w:t xml:space="preserve">$ </w:t>
            </w:r>
            <w:r w:rsidR="000C133D">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64164C">
              <w:rPr>
                <w:rFonts w:ascii="Arial Narrow" w:hAnsi="Arial Narrow"/>
                <w:sz w:val="18"/>
                <w:szCs w:val="18"/>
              </w:rPr>
              <w:t xml:space="preserve"> </w:t>
            </w:r>
            <w:r w:rsidR="00A66E61">
              <w:rPr>
                <w:rFonts w:ascii="Arial Narrow" w:hAnsi="Arial Narrow"/>
                <w:sz w:val="18"/>
                <w:szCs w:val="18"/>
              </w:rPr>
              <w:t xml:space="preserve">   </w:t>
            </w:r>
            <w:r w:rsidR="0003631F">
              <w:rPr>
                <w:rFonts w:ascii="Arial Narrow" w:hAnsi="Arial Narrow"/>
                <w:sz w:val="18"/>
                <w:szCs w:val="18"/>
              </w:rPr>
              <w:t xml:space="preserve"> </w:t>
            </w:r>
            <w:r w:rsidR="00952038">
              <w:rPr>
                <w:rFonts w:ascii="Arial Narrow" w:hAnsi="Arial Narrow"/>
                <w:sz w:val="18"/>
                <w:szCs w:val="18"/>
              </w:rPr>
              <w:t xml:space="preserve"> </w:t>
            </w:r>
            <w:r w:rsidR="0003631F">
              <w:rPr>
                <w:rFonts w:ascii="Arial Narrow" w:hAnsi="Arial Narrow"/>
                <w:sz w:val="18"/>
                <w:szCs w:val="18"/>
              </w:rPr>
              <w:t>0.00</w:t>
            </w:r>
          </w:p>
        </w:tc>
        <w:tc>
          <w:tcPr>
            <w:tcW w:w="279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03631F">
        <w:trPr>
          <w:trHeight w:val="216"/>
        </w:trPr>
        <w:tc>
          <w:tcPr>
            <w:tcW w:w="279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2970" w:type="dxa"/>
          </w:tcPr>
          <w:p w:rsidR="00447C24" w:rsidRPr="0078411E" w:rsidRDefault="00447C24" w:rsidP="009556F3">
            <w:pPr>
              <w:pStyle w:val="NoSpacing"/>
              <w:jc w:val="center"/>
              <w:rPr>
                <w:rFonts w:ascii="Arial Narrow" w:hAnsi="Arial Narrow"/>
                <w:color w:val="000000" w:themeColor="text1"/>
                <w:sz w:val="18"/>
                <w:szCs w:val="18"/>
              </w:rPr>
            </w:pPr>
            <w:r w:rsidRPr="0078411E">
              <w:rPr>
                <w:rFonts w:ascii="Arial Narrow" w:hAnsi="Arial Narrow"/>
                <w:color w:val="000000" w:themeColor="text1"/>
                <w:sz w:val="18"/>
                <w:szCs w:val="18"/>
              </w:rPr>
              <w:t xml:space="preserve">$ </w:t>
            </w:r>
            <w:r w:rsidR="000C133D">
              <w:rPr>
                <w:rFonts w:ascii="Arial Narrow" w:hAnsi="Arial Narrow"/>
                <w:color w:val="000000" w:themeColor="text1"/>
                <w:sz w:val="18"/>
                <w:szCs w:val="18"/>
              </w:rPr>
              <w:t xml:space="preserve"> </w:t>
            </w:r>
            <w:r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7554D3">
              <w:rPr>
                <w:rFonts w:ascii="Arial Narrow" w:hAnsi="Arial Narrow"/>
                <w:sz w:val="18"/>
                <w:szCs w:val="18"/>
              </w:rPr>
              <w:t xml:space="preserve"> </w:t>
            </w:r>
            <w:r w:rsidR="00A66E61">
              <w:rPr>
                <w:rFonts w:ascii="Arial Narrow" w:hAnsi="Arial Narrow"/>
                <w:sz w:val="18"/>
                <w:szCs w:val="18"/>
              </w:rPr>
              <w:t xml:space="preserve"> </w:t>
            </w:r>
            <w:r w:rsidR="004B5E31">
              <w:rPr>
                <w:rFonts w:ascii="Arial Narrow" w:hAnsi="Arial Narrow"/>
                <w:sz w:val="18"/>
                <w:szCs w:val="18"/>
              </w:rPr>
              <w:t xml:space="preserve"> </w:t>
            </w:r>
            <w:r w:rsidR="00E4215D">
              <w:rPr>
                <w:rFonts w:ascii="Arial Narrow" w:hAnsi="Arial Narrow"/>
                <w:sz w:val="18"/>
                <w:szCs w:val="18"/>
              </w:rPr>
              <w:t>67</w:t>
            </w:r>
            <w:r w:rsidR="0003631F">
              <w:rPr>
                <w:rFonts w:ascii="Arial Narrow" w:hAnsi="Arial Narrow"/>
                <w:sz w:val="18"/>
                <w:szCs w:val="18"/>
              </w:rPr>
              <w:t>.</w:t>
            </w:r>
            <w:r w:rsidR="00E4215D">
              <w:rPr>
                <w:rFonts w:ascii="Arial Narrow" w:hAnsi="Arial Narrow"/>
                <w:sz w:val="18"/>
                <w:szCs w:val="18"/>
              </w:rPr>
              <w:t>15</w:t>
            </w:r>
          </w:p>
        </w:tc>
        <w:tc>
          <w:tcPr>
            <w:tcW w:w="279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E2705B" w:rsidRPr="00F00A8F" w:rsidTr="0003631F">
        <w:trPr>
          <w:trHeight w:val="216"/>
        </w:trPr>
        <w:tc>
          <w:tcPr>
            <w:tcW w:w="2790" w:type="dxa"/>
          </w:tcPr>
          <w:p w:rsidR="00E2705B" w:rsidRPr="0078411E" w:rsidRDefault="00E2705B" w:rsidP="00C43992">
            <w:pPr>
              <w:pStyle w:val="NoSpacing"/>
              <w:jc w:val="center"/>
              <w:rPr>
                <w:rFonts w:ascii="Arial Narrow" w:hAnsi="Arial Narrow"/>
                <w:sz w:val="18"/>
                <w:szCs w:val="18"/>
              </w:rPr>
            </w:pPr>
            <w:r>
              <w:rPr>
                <w:rFonts w:ascii="Arial Narrow" w:hAnsi="Arial Narrow"/>
                <w:sz w:val="18"/>
                <w:szCs w:val="18"/>
              </w:rPr>
              <w:t>Misc.</w:t>
            </w:r>
          </w:p>
        </w:tc>
        <w:tc>
          <w:tcPr>
            <w:tcW w:w="2970" w:type="dxa"/>
          </w:tcPr>
          <w:p w:rsidR="00E2705B" w:rsidRPr="0078411E" w:rsidRDefault="00E2705B" w:rsidP="00E2705B">
            <w:pPr>
              <w:pStyle w:val="NoSpacing"/>
              <w:jc w:val="center"/>
              <w:rPr>
                <w:rFonts w:ascii="Arial Narrow" w:hAnsi="Arial Narrow"/>
                <w:color w:val="000000" w:themeColor="text1"/>
                <w:sz w:val="18"/>
                <w:szCs w:val="18"/>
              </w:rPr>
            </w:pPr>
            <w:r>
              <w:rPr>
                <w:rFonts w:ascii="Arial Narrow" w:hAnsi="Arial Narrow"/>
                <w:color w:val="000000" w:themeColor="text1"/>
                <w:sz w:val="18"/>
                <w:szCs w:val="18"/>
              </w:rPr>
              <w:t>$          175.00</w:t>
            </w:r>
          </w:p>
        </w:tc>
        <w:tc>
          <w:tcPr>
            <w:tcW w:w="2790" w:type="dxa"/>
          </w:tcPr>
          <w:p w:rsidR="00E2705B" w:rsidRPr="0078411E" w:rsidRDefault="00E2705B" w:rsidP="005D7FA9">
            <w:pPr>
              <w:pStyle w:val="NoSpacing"/>
              <w:jc w:val="center"/>
              <w:rPr>
                <w:rFonts w:ascii="Arial Narrow" w:hAnsi="Arial Narrow"/>
                <w:sz w:val="18"/>
                <w:szCs w:val="18"/>
              </w:rPr>
            </w:pPr>
            <w:r>
              <w:rPr>
                <w:rFonts w:ascii="Arial Narrow" w:hAnsi="Arial Narrow"/>
                <w:sz w:val="18"/>
                <w:szCs w:val="18"/>
              </w:rPr>
              <w:t>****</w:t>
            </w:r>
          </w:p>
        </w:tc>
      </w:tr>
      <w:tr w:rsidR="00C2404A" w:rsidRPr="00F00A8F" w:rsidTr="0003631F">
        <w:trPr>
          <w:trHeight w:val="241"/>
        </w:trPr>
        <w:tc>
          <w:tcPr>
            <w:tcW w:w="279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2970" w:type="dxa"/>
          </w:tcPr>
          <w:p w:rsidR="00C2404A" w:rsidRPr="0078411E" w:rsidRDefault="00C2404A" w:rsidP="000C133D">
            <w:pPr>
              <w:pStyle w:val="NoSpacing"/>
              <w:jc w:val="center"/>
              <w:rPr>
                <w:rFonts w:ascii="Arial Narrow" w:hAnsi="Arial Narrow"/>
                <w:sz w:val="18"/>
                <w:szCs w:val="18"/>
              </w:rPr>
            </w:pPr>
            <w:r w:rsidRPr="0078411E">
              <w:rPr>
                <w:rFonts w:ascii="Arial Narrow" w:hAnsi="Arial Narrow"/>
                <w:sz w:val="18"/>
                <w:szCs w:val="18"/>
              </w:rPr>
              <w:t xml:space="preserve">$ </w:t>
            </w:r>
            <w:r w:rsidR="000C133D">
              <w:rPr>
                <w:rFonts w:ascii="Arial Narrow" w:hAnsi="Arial Narrow"/>
                <w:sz w:val="18"/>
                <w:szCs w:val="18"/>
              </w:rPr>
              <w:t xml:space="preserve"> </w:t>
            </w:r>
            <w:r w:rsidR="00845835">
              <w:rPr>
                <w:rFonts w:ascii="Arial Narrow" w:hAnsi="Arial Narrow"/>
                <w:sz w:val="18"/>
                <w:szCs w:val="18"/>
              </w:rPr>
              <w:t xml:space="preserve">  </w:t>
            </w:r>
            <w:r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A66E61">
              <w:rPr>
                <w:rFonts w:ascii="Arial Narrow" w:hAnsi="Arial Narrow"/>
                <w:sz w:val="18"/>
                <w:szCs w:val="18"/>
              </w:rPr>
              <w:t xml:space="preserve"> </w:t>
            </w:r>
            <w:r w:rsidR="0003631F">
              <w:rPr>
                <w:rFonts w:ascii="Arial Narrow" w:hAnsi="Arial Narrow"/>
                <w:sz w:val="18"/>
                <w:szCs w:val="18"/>
              </w:rPr>
              <w:t xml:space="preserve"> </w:t>
            </w:r>
            <w:r w:rsidR="006C1076">
              <w:rPr>
                <w:rFonts w:ascii="Arial Narrow" w:hAnsi="Arial Narrow"/>
                <w:sz w:val="18"/>
                <w:szCs w:val="18"/>
              </w:rPr>
              <w:t xml:space="preserve"> </w:t>
            </w:r>
            <w:r w:rsidR="0003631F">
              <w:rPr>
                <w:rFonts w:ascii="Arial Narrow" w:hAnsi="Arial Narrow"/>
                <w:sz w:val="18"/>
                <w:szCs w:val="18"/>
              </w:rPr>
              <w:t>20.00</w:t>
            </w:r>
          </w:p>
        </w:tc>
        <w:tc>
          <w:tcPr>
            <w:tcW w:w="279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03631F">
        <w:trPr>
          <w:trHeight w:val="152"/>
        </w:trPr>
        <w:tc>
          <w:tcPr>
            <w:tcW w:w="279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2970" w:type="dxa"/>
          </w:tcPr>
          <w:p w:rsidR="0039038B" w:rsidRPr="0078411E" w:rsidRDefault="00447C24" w:rsidP="00E90505">
            <w:pPr>
              <w:pStyle w:val="NoSpacing"/>
              <w:tabs>
                <w:tab w:val="left" w:pos="1040"/>
                <w:tab w:val="left" w:pos="1253"/>
                <w:tab w:val="left" w:pos="1445"/>
              </w:tabs>
              <w:jc w:val="center"/>
              <w:rPr>
                <w:rFonts w:ascii="Arial Narrow" w:hAnsi="Arial Narrow"/>
                <w:sz w:val="18"/>
                <w:szCs w:val="18"/>
              </w:rPr>
            </w:pPr>
            <w:r w:rsidRPr="0078411E">
              <w:rPr>
                <w:rFonts w:ascii="Arial Narrow" w:hAnsi="Arial Narrow"/>
                <w:sz w:val="18"/>
                <w:szCs w:val="18"/>
              </w:rPr>
              <w:t xml:space="preserve">$  </w:t>
            </w:r>
            <w:r w:rsidR="005C4EF7">
              <w:rPr>
                <w:rFonts w:ascii="Arial Narrow" w:hAnsi="Arial Narrow"/>
                <w:sz w:val="18"/>
                <w:szCs w:val="18"/>
              </w:rPr>
              <w:t xml:space="preserve">   </w:t>
            </w:r>
            <w:r w:rsidR="00845835">
              <w:rPr>
                <w:rFonts w:ascii="Arial Narrow" w:hAnsi="Arial Narrow"/>
                <w:sz w:val="18"/>
                <w:szCs w:val="18"/>
              </w:rPr>
              <w:t xml:space="preserve"> </w:t>
            </w:r>
            <w:r w:rsidR="005571FA">
              <w:rPr>
                <w:rFonts w:ascii="Arial Narrow" w:hAnsi="Arial Narrow"/>
                <w:sz w:val="18"/>
                <w:szCs w:val="18"/>
              </w:rPr>
              <w:t xml:space="preserve"> </w:t>
            </w:r>
            <w:r w:rsidR="0003631F">
              <w:rPr>
                <w:rFonts w:ascii="Arial Narrow" w:hAnsi="Arial Narrow"/>
                <w:sz w:val="18"/>
                <w:szCs w:val="18"/>
              </w:rPr>
              <w:t xml:space="preserve"> </w:t>
            </w:r>
            <w:r w:rsidR="0064164C">
              <w:rPr>
                <w:rFonts w:ascii="Arial Narrow" w:hAnsi="Arial Narrow"/>
                <w:sz w:val="18"/>
                <w:szCs w:val="18"/>
              </w:rPr>
              <w:t>1,</w:t>
            </w:r>
            <w:r w:rsidR="00E90505">
              <w:rPr>
                <w:rFonts w:ascii="Arial Narrow" w:hAnsi="Arial Narrow"/>
                <w:sz w:val="18"/>
                <w:szCs w:val="18"/>
              </w:rPr>
              <w:t>518</w:t>
            </w:r>
            <w:r w:rsidR="0003631F">
              <w:rPr>
                <w:rFonts w:ascii="Arial Narrow" w:hAnsi="Arial Narrow"/>
                <w:sz w:val="18"/>
                <w:szCs w:val="18"/>
              </w:rPr>
              <w:t>.</w:t>
            </w:r>
            <w:r w:rsidR="00E90505">
              <w:rPr>
                <w:rFonts w:ascii="Arial Narrow" w:hAnsi="Arial Narrow"/>
                <w:sz w:val="18"/>
                <w:szCs w:val="18"/>
              </w:rPr>
              <w:t>90</w:t>
            </w:r>
          </w:p>
        </w:tc>
        <w:tc>
          <w:tcPr>
            <w:tcW w:w="279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Live starting at 8:50 am Sundays On The Snyder’s UMC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Pages!</w:t>
      </w:r>
      <w:bookmarkStart w:id="2" w:name="_Hlk102323812"/>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Pr="00E14BF1" w:rsidRDefault="00E14BF1" w:rsidP="00F375F2">
      <w:pPr>
        <w:pStyle w:val="NoSpacing"/>
        <w:jc w:val="both"/>
        <w:rPr>
          <w:rFonts w:ascii="Arial Narrow" w:hAnsi="Arial Narrow"/>
          <w:b w:val="0"/>
          <w:bCs/>
          <w:sz w:val="8"/>
          <w:szCs w:val="19"/>
        </w:rPr>
      </w:pPr>
    </w:p>
    <w:p w:rsidR="000B7F79" w:rsidRPr="000B7F79" w:rsidRDefault="000B7F79" w:rsidP="000B7F79">
      <w:pPr>
        <w:tabs>
          <w:tab w:val="left" w:pos="4464"/>
        </w:tabs>
        <w:spacing w:after="0" w:line="240" w:lineRule="auto"/>
        <w:jc w:val="center"/>
        <w:rPr>
          <w:rFonts w:cstheme="minorHAnsi"/>
          <w:b/>
          <w:u w:val="single"/>
        </w:rPr>
      </w:pPr>
      <w:r w:rsidRPr="000B7F79">
        <w:rPr>
          <w:rFonts w:cstheme="minorHAnsi"/>
          <w:b/>
          <w:u w:val="single"/>
        </w:rPr>
        <w:t>CHURCH SIGN ~ JAMES 4:10</w:t>
      </w:r>
    </w:p>
    <w:p w:rsidR="000B7F79" w:rsidRPr="000B7F79" w:rsidRDefault="000B7F79" w:rsidP="000B7F79">
      <w:pPr>
        <w:tabs>
          <w:tab w:val="left" w:pos="4464"/>
        </w:tabs>
        <w:spacing w:after="0" w:line="240" w:lineRule="auto"/>
        <w:jc w:val="center"/>
        <w:rPr>
          <w:rFonts w:ascii="Arial Narrow" w:hAnsi="Arial Narrow" w:cs="Times New Roman"/>
          <w:b/>
        </w:rPr>
      </w:pPr>
      <w:r w:rsidRPr="000B7F79">
        <w:rPr>
          <w:rFonts w:ascii="Arial Narrow" w:hAnsi="Arial Narrow" w:cs="Times New Roman"/>
          <w:i/>
          <w:szCs w:val="20"/>
          <w:shd w:val="clear" w:color="auto" w:fill="FFFFFF"/>
        </w:rPr>
        <w:t>Humble Yourselves In The Presence Of The Lord, And He Will Exalt You.</w:t>
      </w:r>
    </w:p>
    <w:p w:rsidR="00E66F0A" w:rsidRPr="000B7F79" w:rsidRDefault="00E66F0A" w:rsidP="00B16701">
      <w:pPr>
        <w:tabs>
          <w:tab w:val="left" w:pos="4464"/>
        </w:tabs>
        <w:spacing w:after="0" w:line="240" w:lineRule="auto"/>
        <w:jc w:val="both"/>
        <w:rPr>
          <w:rFonts w:ascii="Arial Narrow" w:hAnsi="Arial Narrow" w:cs="Times New Roman"/>
          <w:iCs/>
          <w:noProof/>
          <w:sz w:val="10"/>
          <w:szCs w:val="10"/>
        </w:rPr>
      </w:pPr>
    </w:p>
    <w:p w:rsidR="00B63D19" w:rsidRDefault="00B63D19" w:rsidP="00B43BD7">
      <w:pPr>
        <w:shd w:val="clear" w:color="auto" w:fill="FFFFFF"/>
        <w:spacing w:after="0" w:line="240" w:lineRule="auto"/>
        <w:jc w:val="center"/>
        <w:rPr>
          <w:rFonts w:eastAsia="Times New Roman" w:cstheme="minorHAnsi"/>
          <w:b/>
          <w:szCs w:val="19"/>
          <w:u w:val="single"/>
        </w:rPr>
      </w:pPr>
    </w:p>
    <w:p w:rsidR="00B43BD7" w:rsidRPr="0012305F" w:rsidRDefault="00B43BD7" w:rsidP="006C0263">
      <w:pPr>
        <w:spacing w:after="0" w:line="240" w:lineRule="auto"/>
        <w:jc w:val="center"/>
        <w:rPr>
          <w:rFonts w:ascii="Arial Narrow" w:hAnsi="Arial Narrow" w:cstheme="minorHAnsi"/>
          <w:bCs/>
          <w:iCs/>
          <w:sz w:val="10"/>
          <w:szCs w:val="10"/>
        </w:rPr>
      </w:pPr>
    </w:p>
    <w:p w:rsidR="0012305F" w:rsidRPr="00AB0C8B" w:rsidRDefault="0012305F" w:rsidP="00AB0C8B">
      <w:pPr>
        <w:tabs>
          <w:tab w:val="left" w:pos="4464"/>
        </w:tabs>
        <w:spacing w:after="0" w:line="240" w:lineRule="auto"/>
        <w:jc w:val="both"/>
        <w:rPr>
          <w:rFonts w:ascii="Arial Narrow" w:hAnsi="Arial Narrow" w:cs="Times New Roman"/>
          <w:iCs/>
          <w:noProof/>
          <w:sz w:val="10"/>
          <w:szCs w:val="10"/>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BA62D1" w:rsidRDefault="00BA62D1" w:rsidP="00CB745E">
      <w:pPr>
        <w:pStyle w:val="NoSpacing"/>
        <w:jc w:val="center"/>
        <w:rPr>
          <w:rFonts w:ascii="Times New Roman" w:hAnsi="Times New Roman"/>
          <w:i/>
          <w:sz w:val="32"/>
        </w:rPr>
      </w:pPr>
      <w:bookmarkStart w:id="3" w:name="_Hlk102321690"/>
      <w:bookmarkStart w:id="4" w:name="_Hlk87789866"/>
      <w:bookmarkEnd w:id="1"/>
    </w:p>
    <w:p w:rsidR="003276D8" w:rsidRDefault="003276D8" w:rsidP="00CB745E">
      <w:pPr>
        <w:pStyle w:val="NoSpacing"/>
        <w:jc w:val="center"/>
        <w:rPr>
          <w:rFonts w:ascii="Times New Roman" w:hAnsi="Times New Roman"/>
          <w:i/>
          <w:sz w:val="32"/>
        </w:rPr>
      </w:pPr>
    </w:p>
    <w:p w:rsidR="003276D8" w:rsidRDefault="003276D8" w:rsidP="00CB745E">
      <w:pPr>
        <w:pStyle w:val="NoSpacing"/>
        <w:jc w:val="center"/>
        <w:rPr>
          <w:rFonts w:ascii="Times New Roman" w:hAnsi="Times New Roman"/>
          <w:i/>
          <w:sz w:val="32"/>
        </w:rPr>
      </w:pPr>
    </w:p>
    <w:p w:rsidR="003276D8" w:rsidRDefault="003276D8" w:rsidP="00CB745E">
      <w:pPr>
        <w:pStyle w:val="NoSpacing"/>
        <w:jc w:val="center"/>
        <w:rPr>
          <w:rFonts w:ascii="Times New Roman" w:hAnsi="Times New Roman"/>
          <w:i/>
          <w:sz w:val="32"/>
        </w:rPr>
      </w:pPr>
    </w:p>
    <w:p w:rsidR="003276D8" w:rsidRDefault="003276D8" w:rsidP="00CB745E">
      <w:pPr>
        <w:pStyle w:val="NoSpacing"/>
        <w:jc w:val="center"/>
        <w:rPr>
          <w:rFonts w:ascii="Times New Roman" w:hAnsi="Times New Roman"/>
          <w:i/>
          <w:sz w:val="32"/>
        </w:rPr>
      </w:pPr>
    </w:p>
    <w:p w:rsidR="003276D8" w:rsidRDefault="003276D8" w:rsidP="00CB745E">
      <w:pPr>
        <w:pStyle w:val="NoSpacing"/>
        <w:jc w:val="center"/>
        <w:rPr>
          <w:rFonts w:ascii="Times New Roman" w:hAnsi="Times New Roman"/>
          <w:i/>
          <w:sz w:val="32"/>
        </w:rPr>
      </w:pPr>
    </w:p>
    <w:p w:rsidR="003276D8" w:rsidRDefault="003276D8" w:rsidP="00CB745E">
      <w:pPr>
        <w:pStyle w:val="NoSpacing"/>
        <w:jc w:val="center"/>
        <w:rPr>
          <w:rFonts w:ascii="Times New Roman" w:hAnsi="Times New Roman"/>
          <w:i/>
          <w:sz w:val="32"/>
        </w:rPr>
      </w:pPr>
    </w:p>
    <w:p w:rsidR="0093652B" w:rsidRDefault="0093652B"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31991" w:rsidRDefault="00831991" w:rsidP="00CB745E">
      <w:pPr>
        <w:pStyle w:val="NoSpacing"/>
        <w:jc w:val="center"/>
        <w:rPr>
          <w:rFonts w:ascii="Times New Roman" w:hAnsi="Times New Roman"/>
          <w:i/>
          <w:sz w:val="32"/>
        </w:rPr>
      </w:pPr>
    </w:p>
    <w:p w:rsidR="008F02EA" w:rsidRDefault="004141F3" w:rsidP="00CB745E">
      <w:pPr>
        <w:pStyle w:val="NoSpacing"/>
        <w:jc w:val="center"/>
        <w:rPr>
          <w:rFonts w:ascii="Times New Roman" w:hAnsi="Times New Roman"/>
          <w:i/>
          <w:sz w:val="32"/>
        </w:rPr>
      </w:pPr>
      <w:r>
        <w:rPr>
          <w:rFonts w:ascii="Times New Roman" w:hAnsi="Times New Roman"/>
          <w:i/>
          <w:sz w:val="32"/>
        </w:rPr>
        <w:lastRenderedPageBreak/>
        <w:t xml:space="preserve">Christ </w:t>
      </w:r>
      <w:proofErr w:type="gramStart"/>
      <w:r>
        <w:rPr>
          <w:rFonts w:ascii="Times New Roman" w:hAnsi="Times New Roman"/>
          <w:i/>
          <w:sz w:val="32"/>
        </w:rPr>
        <w:t>The</w:t>
      </w:r>
      <w:proofErr w:type="gramEnd"/>
      <w:r>
        <w:rPr>
          <w:rFonts w:ascii="Times New Roman" w:hAnsi="Times New Roman"/>
          <w:i/>
          <w:sz w:val="32"/>
        </w:rPr>
        <w:t xml:space="preserve"> King Sunday</w:t>
      </w:r>
      <w:r w:rsidR="00397DF4">
        <w:rPr>
          <w:rFonts w:ascii="Times New Roman" w:hAnsi="Times New Roman"/>
          <w:i/>
          <w:sz w:val="32"/>
        </w:rPr>
        <w:t xml:space="preserve"> </w:t>
      </w:r>
      <w:r w:rsidR="00A129B0">
        <w:rPr>
          <w:rFonts w:ascii="Times New Roman" w:hAnsi="Times New Roman"/>
          <w:i/>
          <w:sz w:val="32"/>
        </w:rPr>
        <w:t>/ Thanksgiving</w:t>
      </w:r>
      <w:r w:rsidR="00397DF4">
        <w:rPr>
          <w:rFonts w:ascii="Times New Roman" w:hAnsi="Times New Roman"/>
          <w:i/>
          <w:sz w:val="32"/>
        </w:rPr>
        <w:t xml:space="preserve"> Sunday</w:t>
      </w:r>
    </w:p>
    <w:bookmarkEnd w:id="3"/>
    <w:p w:rsidR="0022479E" w:rsidRPr="00D17233" w:rsidRDefault="008F02EA" w:rsidP="00594A22">
      <w:pPr>
        <w:pStyle w:val="NoSpacing"/>
        <w:jc w:val="center"/>
        <w:rPr>
          <w:rFonts w:ascii="Times New Roman" w:hAnsi="Times New Roman"/>
          <w:i/>
          <w:sz w:val="32"/>
          <w:szCs w:val="36"/>
        </w:rPr>
      </w:pPr>
      <w:r>
        <w:rPr>
          <w:rFonts w:ascii="Times New Roman" w:hAnsi="Times New Roman"/>
          <w:i/>
          <w:sz w:val="28"/>
          <w:szCs w:val="32"/>
        </w:rPr>
        <w:t xml:space="preserve">November </w:t>
      </w:r>
      <w:r w:rsidR="00397DF4">
        <w:rPr>
          <w:rFonts w:ascii="Times New Roman" w:hAnsi="Times New Roman"/>
          <w:i/>
          <w:sz w:val="28"/>
          <w:szCs w:val="32"/>
        </w:rPr>
        <w:t>20</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984B59" w:rsidRDefault="00FB6D22" w:rsidP="009D4459">
      <w:pPr>
        <w:pStyle w:val="NoSpacing"/>
        <w:rPr>
          <w:sz w:val="22"/>
        </w:rPr>
      </w:pPr>
      <w:bookmarkStart w:id="5" w:name="_Hlk104321691"/>
      <w:bookmarkEnd w:id="4"/>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p w:rsidR="00B63D19" w:rsidRDefault="00FB6D22" w:rsidP="00FB6D22">
      <w:pPr>
        <w:spacing w:after="0" w:line="240" w:lineRule="auto"/>
        <w:rPr>
          <w:rFonts w:ascii="Book Antiqua" w:hAnsi="Book Antiqua" w:cs="Tahoma"/>
          <w:bCs/>
          <w:i/>
          <w:i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0062299C" w:rsidRPr="00FB32CA">
        <w:rPr>
          <w:rFonts w:ascii="Book Antiqua" w:hAnsi="Book Antiqua" w:cs="Tahoma"/>
          <w:bCs/>
          <w:i/>
          <w:iCs/>
        </w:rPr>
        <w:t xml:space="preserve"> </w:t>
      </w:r>
      <w:r w:rsidR="005D1759">
        <w:rPr>
          <w:rFonts w:ascii="Book Antiqua" w:hAnsi="Book Antiqua" w:cs="Tahoma"/>
          <w:bCs/>
          <w:i/>
          <w:iCs/>
        </w:rPr>
        <w:t xml:space="preserve">                    </w:t>
      </w:r>
      <w:r w:rsidR="00847197">
        <w:rPr>
          <w:rFonts w:ascii="Book Antiqua" w:hAnsi="Book Antiqua" w:cs="Tahoma"/>
          <w:bCs/>
          <w:i/>
          <w:iCs/>
        </w:rPr>
        <w:t xml:space="preserve">  </w:t>
      </w:r>
      <w:r w:rsidR="00812781">
        <w:rPr>
          <w:rFonts w:ascii="Book Antiqua" w:hAnsi="Book Antiqua" w:cs="Tahoma"/>
          <w:bCs/>
          <w:i/>
          <w:iCs/>
        </w:rPr>
        <w:t xml:space="preserve">                 </w:t>
      </w:r>
      <w:r w:rsidR="007418DD">
        <w:rPr>
          <w:rFonts w:ascii="Book Antiqua" w:hAnsi="Book Antiqua" w:cs="Tahoma"/>
          <w:bCs/>
          <w:i/>
          <w:iCs/>
        </w:rPr>
        <w:t xml:space="preserve">  </w:t>
      </w:r>
      <w:r w:rsidR="00812781">
        <w:rPr>
          <w:rFonts w:ascii="Book Antiqua" w:hAnsi="Book Antiqua" w:cs="Tahoma"/>
          <w:bCs/>
          <w:i/>
          <w:iCs/>
        </w:rPr>
        <w:t xml:space="preserve">     </w:t>
      </w:r>
      <w:r w:rsidR="00812781" w:rsidRPr="00812781">
        <w:rPr>
          <w:rFonts w:ascii="Book Antiqua" w:hAnsi="Book Antiqua" w:cs="Tahoma"/>
          <w:bCs/>
          <w:i/>
          <w:iCs/>
        </w:rPr>
        <w:t xml:space="preserve"> </w:t>
      </w:r>
      <w:bookmarkEnd w:id="8"/>
      <w:r w:rsidR="00397DF4">
        <w:rPr>
          <w:rFonts w:ascii="Book Antiqua" w:hAnsi="Book Antiqua" w:cs="Tahoma"/>
          <w:bCs/>
          <w:i/>
          <w:iCs/>
        </w:rPr>
        <w:t xml:space="preserve">                    </w:t>
      </w:r>
      <w:r w:rsidR="00B10D36" w:rsidRPr="00B10D36">
        <w:rPr>
          <w:rFonts w:ascii="Book Antiqua" w:hAnsi="Book Antiqua" w:cs="Tahoma"/>
          <w:bCs/>
          <w:i/>
          <w:iCs/>
        </w:rPr>
        <w:t>“Joyful, Joyful We Adore Thee”    #377</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00397DF4">
        <w:rPr>
          <w:bCs/>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1" w:name="_Hlk75687456"/>
      <w:bookmarkStart w:id="12"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775E95">
        <w:rPr>
          <w:rFonts w:ascii="Book Antiqua" w:hAnsi="Book Antiqua" w:cs="Tahoma"/>
          <w:bCs/>
          <w:i/>
          <w:iCs/>
        </w:rPr>
        <w:t xml:space="preserve"> </w:t>
      </w:r>
      <w:r w:rsidR="00397DF4">
        <w:rPr>
          <w:rFonts w:ascii="Book Antiqua" w:hAnsi="Book Antiqua" w:cs="Tahoma"/>
          <w:bCs/>
          <w:i/>
          <w:iCs/>
        </w:rPr>
        <w:t xml:space="preserve">                                                                                              </w:t>
      </w:r>
      <w:r w:rsidR="00B10D36" w:rsidRPr="00B10D36">
        <w:rPr>
          <w:rFonts w:ascii="Book Antiqua" w:hAnsi="Book Antiqua" w:cs="Tahoma"/>
          <w:bCs/>
          <w:i/>
          <w:iCs/>
        </w:rPr>
        <w:t>“Here I Am, Lord”</w:t>
      </w:r>
    </w:p>
    <w:p w:rsidR="00B10D36" w:rsidRDefault="00FB6D22" w:rsidP="00B10D36">
      <w:pPr>
        <w:spacing w:after="0" w:line="240" w:lineRule="auto"/>
        <w:rPr>
          <w:rFonts w:ascii="Book Antiqua" w:hAnsi="Book Antiqua" w:cs="Tahoma"/>
          <w:bCs/>
          <w:i/>
          <w:iCs/>
        </w:rPr>
      </w:pPr>
      <w:bookmarkStart w:id="13" w:name="_Hlk113283182"/>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8F02EA">
        <w:rPr>
          <w:rFonts w:cs="Tahoma"/>
          <w:bCs/>
        </w:rPr>
        <w:t xml:space="preserve"> </w:t>
      </w:r>
      <w:r w:rsidR="00B23C0D">
        <w:rPr>
          <w:rFonts w:cs="Tahoma"/>
          <w:bCs/>
        </w:rPr>
        <w:t xml:space="preserve">   </w:t>
      </w:r>
      <w:r w:rsidR="00B10D36">
        <w:rPr>
          <w:rFonts w:cs="Tahoma"/>
          <w:bCs/>
        </w:rPr>
        <w:t xml:space="preserve"> </w:t>
      </w:r>
      <w:r w:rsidR="00397DF4" w:rsidRPr="00397DF4">
        <w:rPr>
          <w:rFonts w:ascii="Book Antiqua" w:hAnsi="Book Antiqua" w:cs="Tahoma"/>
          <w:bCs/>
          <w:i/>
          <w:iCs/>
        </w:rPr>
        <w:t>Jeremiah 29:11</w:t>
      </w:r>
      <w:r w:rsidR="00397DF4">
        <w:rPr>
          <w:rFonts w:cs="Tahoma"/>
          <w:bCs/>
        </w:rPr>
        <w:t xml:space="preserve">                              </w:t>
      </w:r>
      <w:r w:rsidR="00B10D36" w:rsidRPr="00B10D36">
        <w:rPr>
          <w:rFonts w:ascii="Book Antiqua" w:hAnsi="Book Antiqua" w:cs="Tahoma"/>
          <w:bCs/>
          <w:i/>
          <w:iCs/>
        </w:rPr>
        <w:t>Charlotte Weldon</w:t>
      </w:r>
      <w:bookmarkEnd w:id="13"/>
      <w:r w:rsidR="00B10D36">
        <w:rPr>
          <w:rFonts w:ascii="Book Antiqua" w:hAnsi="Book Antiqua" w:cs="Tahoma"/>
          <w:bCs/>
          <w:i/>
          <w:iCs/>
        </w:rPr>
        <w:t xml:space="preserve">                 </w:t>
      </w:r>
    </w:p>
    <w:p w:rsidR="00C72DD1" w:rsidRDefault="00FB6D22" w:rsidP="00B10D36">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B23C0D">
        <w:rPr>
          <w:rFonts w:ascii="Book Antiqua" w:hAnsi="Book Antiqua" w:cs="Tahoma"/>
          <w:bCs/>
          <w:i/>
          <w:iCs/>
        </w:rPr>
        <w:t xml:space="preserve">      </w:t>
      </w:r>
      <w:r w:rsidR="00B10D36">
        <w:rPr>
          <w:rFonts w:ascii="Book Antiqua" w:hAnsi="Book Antiqua" w:cs="Tahoma"/>
          <w:bCs/>
          <w:i/>
          <w:iCs/>
        </w:rPr>
        <w:t xml:space="preserve">                                               </w:t>
      </w:r>
      <w:r w:rsidR="008F02EA">
        <w:rPr>
          <w:rFonts w:ascii="Book Antiqua" w:hAnsi="Book Antiqua" w:cs="Tahoma"/>
          <w:bCs/>
          <w:i/>
          <w:iCs/>
        </w:rPr>
        <w:t xml:space="preserve"> </w:t>
      </w:r>
      <w:r w:rsidR="000A621A">
        <w:rPr>
          <w:rFonts w:ascii="Book Antiqua" w:hAnsi="Book Antiqua" w:cs="Tahoma"/>
          <w:bCs/>
          <w:i/>
          <w:iCs/>
        </w:rPr>
        <w:t xml:space="preserve"> </w:t>
      </w:r>
      <w:r w:rsidR="00397DF4">
        <w:rPr>
          <w:rFonts w:ascii="Book Antiqua" w:hAnsi="Book Antiqua" w:cs="Tahoma"/>
          <w:bCs/>
          <w:i/>
          <w:iCs/>
        </w:rPr>
        <w:t xml:space="preserve"> </w:t>
      </w:r>
      <w:r w:rsidR="00B10D36" w:rsidRPr="00B10D36">
        <w:rPr>
          <w:rFonts w:ascii="Book Antiqua" w:hAnsi="Book Antiqua" w:cs="Tahoma"/>
          <w:bCs/>
          <w:i/>
          <w:iCs/>
        </w:rPr>
        <w:t>Charlotte Weldon</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00397DF4">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0203FD" w:rsidRPr="00397DF4" w:rsidRDefault="00FB6D22" w:rsidP="00FB6D22">
      <w:pPr>
        <w:pStyle w:val="NoSpacing"/>
        <w:jc w:val="both"/>
        <w:rPr>
          <w:rFonts w:ascii="Book Antiqua" w:hAnsi="Book Antiqua"/>
          <w:b w:val="0"/>
          <w:bCs/>
          <w:i/>
        </w:rPr>
      </w:pPr>
      <w:r w:rsidRPr="009C0AD0">
        <w:rPr>
          <w:rFonts w:ascii="Book Antiqua" w:hAnsi="Book Antiqua"/>
          <w:b w:val="0"/>
          <w:bCs/>
          <w:i/>
        </w:rPr>
        <w:t xml:space="preserve">“Our Father, who art in heaven, hallowed </w:t>
      </w:r>
      <w:proofErr w:type="gramStart"/>
      <w:r w:rsidRPr="009C0AD0">
        <w:rPr>
          <w:rFonts w:ascii="Book Antiqua" w:hAnsi="Book Antiqua"/>
          <w:b w:val="0"/>
          <w:bCs/>
          <w:i/>
        </w:rPr>
        <w:t>be</w:t>
      </w:r>
      <w:proofErr w:type="gramEnd"/>
      <w:r w:rsidRPr="009C0AD0">
        <w:rPr>
          <w:rFonts w:ascii="Book Antiqua" w:hAnsi="Book Antiqua"/>
          <w:b w:val="0"/>
          <w:bCs/>
          <w:i/>
        </w:rPr>
        <w:t xml:space="preserve"> Thy name.  Thy kingdom come, </w:t>
      </w:r>
      <w:proofErr w:type="spellStart"/>
      <w:r w:rsidRPr="009C0AD0">
        <w:rPr>
          <w:rFonts w:ascii="Book Antiqua" w:hAnsi="Book Antiqua"/>
          <w:b w:val="0"/>
          <w:bCs/>
          <w:i/>
        </w:rPr>
        <w:t>thy</w:t>
      </w:r>
      <w:proofErr w:type="spellEnd"/>
      <w:r w:rsidRPr="009C0AD0">
        <w:rPr>
          <w:rFonts w:ascii="Book Antiqua" w:hAnsi="Book Antiqua"/>
          <w:b w:val="0"/>
          <w:bCs/>
          <w:i/>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9C0AD0">
        <w:rPr>
          <w:rFonts w:ascii="Book Antiqua" w:hAnsi="Book Antiqua"/>
          <w:b w:val="0"/>
          <w:bCs/>
          <w:i/>
        </w:rPr>
        <w:t>is</w:t>
      </w:r>
      <w:proofErr w:type="gramEnd"/>
      <w:r w:rsidRPr="009C0AD0">
        <w:rPr>
          <w:rFonts w:ascii="Book Antiqua" w:hAnsi="Book Antiqua"/>
          <w:b w:val="0"/>
          <w:bCs/>
          <w:i/>
        </w:rPr>
        <w:t xml:space="preserve"> the kingdom, and the power, and the glory, forever.  Amen.”</w:t>
      </w:r>
    </w:p>
    <w:p w:rsidR="00397DF4" w:rsidRPr="00397DF4" w:rsidRDefault="00081653" w:rsidP="00397DF4">
      <w:pPr>
        <w:spacing w:after="0" w:line="240" w:lineRule="auto"/>
        <w:rPr>
          <w:rFonts w:ascii="Book Antiqua" w:hAnsi="Book Antiqua" w:cstheme="minorHAnsi"/>
          <w:bCs/>
          <w:i/>
          <w:iCs/>
        </w:rPr>
      </w:pPr>
      <w:bookmarkStart w:id="15" w:name="_Hlk85751738"/>
      <w:r w:rsidRPr="00081653">
        <w:rPr>
          <w:rFonts w:cstheme="minorHAnsi"/>
          <w:b/>
          <w:bCs/>
          <w:u w:val="single"/>
        </w:rPr>
        <w:t>HYMNS OF PRAISE</w:t>
      </w:r>
      <w:r w:rsidRPr="00081653">
        <w:rPr>
          <w:rFonts w:cstheme="minorHAnsi"/>
          <w:bCs/>
        </w:rPr>
        <w:t xml:space="preserve">                    </w:t>
      </w:r>
      <w:r w:rsidR="007418DD">
        <w:rPr>
          <w:rFonts w:cstheme="minorHAnsi"/>
          <w:bCs/>
        </w:rPr>
        <w:t xml:space="preserve">    </w:t>
      </w:r>
      <w:r w:rsidR="007D2F05">
        <w:rPr>
          <w:rFonts w:cstheme="minorHAnsi"/>
          <w:bCs/>
        </w:rPr>
        <w:t xml:space="preserve"> </w:t>
      </w:r>
      <w:r w:rsidR="00FB32CA">
        <w:rPr>
          <w:rFonts w:cstheme="minorHAnsi"/>
          <w:bCs/>
        </w:rPr>
        <w:t xml:space="preserve"> </w:t>
      </w:r>
      <w:bookmarkStart w:id="16" w:name="_Hlk115900351"/>
      <w:r w:rsidR="00397DF4">
        <w:rPr>
          <w:rFonts w:cstheme="minorHAnsi"/>
          <w:bCs/>
        </w:rPr>
        <w:t xml:space="preserve">                                                            </w:t>
      </w:r>
      <w:r w:rsidR="00C974B1">
        <w:rPr>
          <w:rFonts w:cstheme="minorHAnsi"/>
          <w:bCs/>
        </w:rPr>
        <w:t xml:space="preserve">   </w:t>
      </w:r>
      <w:r w:rsidR="00812781" w:rsidRPr="00812781">
        <w:rPr>
          <w:rFonts w:ascii="Book Antiqua" w:hAnsi="Book Antiqua" w:cstheme="minorHAnsi"/>
          <w:bCs/>
          <w:i/>
          <w:iCs/>
        </w:rPr>
        <w:t xml:space="preserve"> </w:t>
      </w:r>
      <w:r w:rsidR="00397DF4" w:rsidRPr="00397DF4">
        <w:rPr>
          <w:rFonts w:ascii="Book Antiqua" w:hAnsi="Book Antiqua" w:cstheme="minorHAnsi"/>
          <w:bCs/>
          <w:i/>
          <w:iCs/>
        </w:rPr>
        <w:t>“I’d Rather Have Jesus</w:t>
      </w:r>
      <w:r w:rsidR="00C974B1" w:rsidRPr="00397DF4">
        <w:rPr>
          <w:rFonts w:ascii="Book Antiqua" w:hAnsi="Book Antiqua" w:cstheme="minorHAnsi"/>
          <w:bCs/>
          <w:i/>
          <w:iCs/>
        </w:rPr>
        <w:t>”</w:t>
      </w:r>
      <w:r w:rsidR="00C974B1">
        <w:rPr>
          <w:rFonts w:ascii="Book Antiqua" w:hAnsi="Book Antiqua" w:cstheme="minorHAnsi"/>
          <w:bCs/>
          <w:i/>
          <w:iCs/>
        </w:rPr>
        <w:t xml:space="preserve"> #</w:t>
      </w:r>
      <w:r w:rsidR="00397DF4">
        <w:rPr>
          <w:rFonts w:ascii="Book Antiqua" w:hAnsi="Book Antiqua" w:cstheme="minorHAnsi"/>
          <w:bCs/>
          <w:i/>
          <w:iCs/>
        </w:rPr>
        <w:t>650</w:t>
      </w:r>
      <w:r w:rsidR="00397DF4" w:rsidRPr="00397DF4">
        <w:rPr>
          <w:rFonts w:ascii="Book Antiqua" w:hAnsi="Book Antiqua" w:cstheme="minorHAnsi"/>
          <w:bCs/>
          <w:i/>
          <w:iCs/>
        </w:rPr>
        <w:t xml:space="preserve">   </w:t>
      </w:r>
    </w:p>
    <w:p w:rsidR="00E4215D" w:rsidRDefault="00397DF4" w:rsidP="00397DF4">
      <w:pPr>
        <w:spacing w:after="0" w:line="240" w:lineRule="auto"/>
        <w:rPr>
          <w:rFonts w:ascii="Book Antiqua" w:hAnsi="Book Antiqua" w:cstheme="minorHAnsi"/>
          <w:bCs/>
          <w:i/>
          <w:iCs/>
        </w:rPr>
      </w:pPr>
      <w:r w:rsidRPr="00397DF4">
        <w:rPr>
          <w:rFonts w:ascii="Book Antiqua" w:hAnsi="Book Antiqua" w:cstheme="minorHAnsi"/>
          <w:bCs/>
          <w:i/>
          <w:iCs/>
        </w:rPr>
        <w:t xml:space="preserve">                                                    </w:t>
      </w:r>
      <w:r>
        <w:rPr>
          <w:rFonts w:ascii="Book Antiqua" w:hAnsi="Book Antiqua" w:cstheme="minorHAnsi"/>
          <w:bCs/>
          <w:i/>
          <w:iCs/>
        </w:rPr>
        <w:t xml:space="preserve">                                                  </w:t>
      </w:r>
      <w:r w:rsidRPr="00397DF4">
        <w:rPr>
          <w:rFonts w:ascii="Book Antiqua" w:hAnsi="Book Antiqua" w:cstheme="minorHAnsi"/>
          <w:bCs/>
          <w:i/>
          <w:iCs/>
        </w:rPr>
        <w:t xml:space="preserve"> </w:t>
      </w:r>
      <w:r w:rsidR="00C974B1">
        <w:rPr>
          <w:rFonts w:ascii="Book Antiqua" w:hAnsi="Book Antiqua" w:cstheme="minorHAnsi"/>
          <w:bCs/>
          <w:i/>
          <w:iCs/>
        </w:rPr>
        <w:t xml:space="preserve">   </w:t>
      </w:r>
      <w:r w:rsidRPr="00397DF4">
        <w:rPr>
          <w:rFonts w:ascii="Book Antiqua" w:hAnsi="Book Antiqua" w:cstheme="minorHAnsi"/>
          <w:bCs/>
          <w:i/>
          <w:iCs/>
        </w:rPr>
        <w:t>“Great Is Thy Faithfulness</w:t>
      </w:r>
      <w:r w:rsidR="00C974B1" w:rsidRPr="00397DF4">
        <w:rPr>
          <w:rFonts w:ascii="Book Antiqua" w:hAnsi="Book Antiqua" w:cstheme="minorHAnsi"/>
          <w:bCs/>
          <w:i/>
          <w:iCs/>
        </w:rPr>
        <w:t>”</w:t>
      </w:r>
      <w:r w:rsidR="00C974B1">
        <w:rPr>
          <w:rFonts w:ascii="Book Antiqua" w:hAnsi="Book Antiqua" w:cstheme="minorHAnsi"/>
          <w:bCs/>
          <w:i/>
          <w:iCs/>
        </w:rPr>
        <w:t xml:space="preserve">   #</w:t>
      </w:r>
      <w:r>
        <w:rPr>
          <w:rFonts w:ascii="Book Antiqua" w:hAnsi="Book Antiqua" w:cstheme="minorHAnsi"/>
          <w:bCs/>
          <w:i/>
          <w:iCs/>
        </w:rPr>
        <w:t>98</w:t>
      </w:r>
      <w:r w:rsidRPr="00397DF4">
        <w:rPr>
          <w:rFonts w:ascii="Book Antiqua" w:hAnsi="Book Antiqua" w:cstheme="minorHAnsi"/>
          <w:bCs/>
          <w:i/>
          <w:iCs/>
        </w:rPr>
        <w:t xml:space="preserve"> </w:t>
      </w:r>
    </w:p>
    <w:p w:rsidR="00DF21C9" w:rsidRPr="004E223E" w:rsidRDefault="00397DF4" w:rsidP="00397DF4">
      <w:pPr>
        <w:spacing w:after="0" w:line="240" w:lineRule="auto"/>
        <w:rPr>
          <w:rFonts w:ascii="Book Antiqua" w:hAnsi="Book Antiqua" w:cstheme="minorHAnsi"/>
          <w:bCs/>
          <w:i/>
          <w:iCs/>
        </w:rPr>
      </w:pPr>
      <w:r w:rsidRPr="00397DF4">
        <w:rPr>
          <w:rFonts w:ascii="Book Antiqua" w:hAnsi="Book Antiqua" w:cstheme="minorHAnsi"/>
          <w:bCs/>
          <w:i/>
          <w:iCs/>
        </w:rPr>
        <w:t xml:space="preserve">         </w:t>
      </w:r>
      <w:r w:rsidR="00C974B1">
        <w:rPr>
          <w:rFonts w:ascii="Book Antiqua" w:hAnsi="Book Antiqua" w:cstheme="minorHAnsi"/>
          <w:bCs/>
          <w:i/>
          <w:iCs/>
        </w:rPr>
        <w:t xml:space="preserve">                                                                                                   “It Is Well With My Soul” #495</w:t>
      </w:r>
    </w:p>
    <w:bookmarkEnd w:id="16"/>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w:t>
      </w:r>
      <w:r w:rsidR="003276D8">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7" w:name="_Hlk70544834"/>
      <w:bookmarkEnd w:id="15"/>
      <w:r w:rsidRPr="00150292">
        <w:rPr>
          <w:rFonts w:cstheme="minorHAnsi"/>
          <w:b/>
          <w:bCs/>
          <w:u w:val="single"/>
        </w:rPr>
        <w:t>BUCKET BRIGADE</w:t>
      </w:r>
      <w:r w:rsidR="004D3BE0" w:rsidRPr="00150292">
        <w:rPr>
          <w:rFonts w:cstheme="minorHAnsi"/>
          <w:b/>
          <w:bCs/>
          <w:u w:val="single"/>
        </w:rPr>
        <w:t xml:space="preserve">   </w:t>
      </w:r>
    </w:p>
    <w:p w:rsidR="00865E74" w:rsidRPr="008F78F9" w:rsidRDefault="00847197" w:rsidP="00F734A1">
      <w:pPr>
        <w:spacing w:after="0" w:line="240" w:lineRule="auto"/>
        <w:rPr>
          <w:rFonts w:cs="Arial"/>
          <w:b/>
          <w:bCs/>
          <w:szCs w:val="27"/>
        </w:rPr>
      </w:pPr>
      <w:bookmarkStart w:id="18" w:name="_Hlk70545097"/>
      <w:bookmarkEnd w:id="17"/>
      <w:r>
        <w:rPr>
          <w:rFonts w:cs="Arial"/>
          <w:b/>
          <w:bCs/>
          <w:szCs w:val="27"/>
          <w:u w:val="single"/>
        </w:rPr>
        <w:t>SPECIAL MUSIC</w:t>
      </w:r>
      <w:r w:rsidR="00FB32CA">
        <w:rPr>
          <w:rFonts w:cs="Arial"/>
          <w:b/>
          <w:bCs/>
          <w:szCs w:val="27"/>
          <w:u w:val="single"/>
        </w:rPr>
        <w:t xml:space="preserve"> CHOIR</w:t>
      </w:r>
      <w:r w:rsidR="00865E74">
        <w:rPr>
          <w:rFonts w:cs="Arial"/>
          <w:b/>
          <w:bCs/>
          <w:szCs w:val="27"/>
          <w:u w:val="single"/>
        </w:rPr>
        <w:t xml:space="preserve"> </w:t>
      </w:r>
      <w:r w:rsidR="00F734A1">
        <w:rPr>
          <w:rFonts w:cs="Arial"/>
          <w:b/>
          <w:bCs/>
          <w:szCs w:val="27"/>
        </w:rPr>
        <w:t xml:space="preserve">      </w:t>
      </w:r>
      <w:r>
        <w:rPr>
          <w:rFonts w:cs="Arial"/>
          <w:b/>
          <w:bCs/>
          <w:szCs w:val="27"/>
        </w:rPr>
        <w:t xml:space="preserve"> </w:t>
      </w:r>
      <w:r w:rsidR="00397DF4">
        <w:rPr>
          <w:rFonts w:cs="Arial"/>
          <w:b/>
          <w:bCs/>
          <w:szCs w:val="27"/>
        </w:rPr>
        <w:t xml:space="preserve">                                                                    </w:t>
      </w:r>
      <w:r w:rsidR="00397DF4">
        <w:rPr>
          <w:rFonts w:ascii="Book Antiqua" w:hAnsi="Book Antiqua" w:cs="Arial"/>
          <w:i/>
          <w:iCs/>
          <w:szCs w:val="27"/>
        </w:rPr>
        <w:t xml:space="preserve"> </w:t>
      </w:r>
      <w:r w:rsidR="00397DF4" w:rsidRPr="00397DF4">
        <w:rPr>
          <w:rFonts w:ascii="Book Antiqua" w:hAnsi="Book Antiqua" w:cs="Arial"/>
          <w:i/>
          <w:iCs/>
          <w:szCs w:val="27"/>
        </w:rPr>
        <w:t>“His Name Is Wonderful</w:t>
      </w:r>
      <w:proofErr w:type="gramStart"/>
      <w:r w:rsidR="00397DF4" w:rsidRPr="00397DF4">
        <w:rPr>
          <w:rFonts w:ascii="Book Antiqua" w:hAnsi="Book Antiqua" w:cs="Arial"/>
          <w:i/>
          <w:iCs/>
          <w:szCs w:val="27"/>
        </w:rPr>
        <w:t>”</w:t>
      </w:r>
      <w:r w:rsidR="00397DF4">
        <w:rPr>
          <w:rFonts w:ascii="Book Antiqua" w:hAnsi="Book Antiqua" w:cs="Arial"/>
          <w:i/>
          <w:iCs/>
          <w:szCs w:val="27"/>
        </w:rPr>
        <w:t xml:space="preserve">  #</w:t>
      </w:r>
      <w:proofErr w:type="gramEnd"/>
      <w:r w:rsidR="00397DF4">
        <w:rPr>
          <w:rFonts w:ascii="Book Antiqua" w:hAnsi="Book Antiqua" w:cs="Arial"/>
          <w:i/>
          <w:iCs/>
          <w:szCs w:val="27"/>
        </w:rPr>
        <w:t>230</w:t>
      </w:r>
    </w:p>
    <w:p w:rsidR="00FB6D22" w:rsidRPr="00FB32CA" w:rsidRDefault="00FB6D22" w:rsidP="00847197">
      <w:pPr>
        <w:spacing w:after="0" w:line="240" w:lineRule="auto"/>
        <w:rPr>
          <w:rFonts w:ascii="Book Antiqua" w:hAnsi="Book Antiqua" w:cs="Arial"/>
          <w:i/>
          <w:iCs/>
          <w:szCs w:val="27"/>
        </w:rPr>
      </w:pPr>
      <w:r w:rsidRPr="00150292">
        <w:rPr>
          <w:rFonts w:cs="Arial"/>
          <w:b/>
          <w:bCs/>
          <w:szCs w:val="27"/>
          <w:u w:val="single"/>
        </w:rPr>
        <w:t xml:space="preserve">MUSIC INTERLUDE FOR MEDITATION </w:t>
      </w:r>
    </w:p>
    <w:p w:rsidR="00847197" w:rsidRPr="00200421" w:rsidRDefault="00FB6D22" w:rsidP="00732EB6">
      <w:pPr>
        <w:spacing w:after="0" w:line="240" w:lineRule="auto"/>
        <w:rPr>
          <w:rFonts w:cs="Arial"/>
          <w:bCs/>
          <w:szCs w:val="27"/>
        </w:rPr>
      </w:pPr>
      <w:bookmarkStart w:id="19" w:name="_Hlk115031849"/>
      <w:proofErr w:type="gramStart"/>
      <w:r w:rsidRPr="00150292">
        <w:rPr>
          <w:rFonts w:cs="Arial"/>
          <w:b/>
          <w:bCs/>
          <w:szCs w:val="27"/>
          <w:u w:val="single"/>
        </w:rPr>
        <w:t xml:space="preserve">MESSAGE BY </w:t>
      </w:r>
      <w:r w:rsidR="00B10D36">
        <w:rPr>
          <w:rFonts w:cs="Arial"/>
          <w:b/>
          <w:bCs/>
          <w:szCs w:val="27"/>
          <w:u w:val="single"/>
        </w:rPr>
        <w:t>TARA HARTLEY &amp; ROBIN</w:t>
      </w:r>
      <w:r w:rsidR="003276D8">
        <w:rPr>
          <w:rFonts w:cs="Arial"/>
          <w:b/>
          <w:bCs/>
          <w:szCs w:val="27"/>
          <w:u w:val="single"/>
        </w:rPr>
        <w:t xml:space="preserve"> HOLMAN LOY</w:t>
      </w:r>
      <w:r w:rsidR="003276D8">
        <w:rPr>
          <w:rFonts w:cs="Arial"/>
          <w:szCs w:val="27"/>
        </w:rPr>
        <w:t xml:space="preserve"> </w:t>
      </w:r>
      <w:bookmarkEnd w:id="19"/>
      <w:r w:rsidR="00397DF4">
        <w:rPr>
          <w:rFonts w:cs="Arial"/>
          <w:bCs/>
          <w:szCs w:val="27"/>
        </w:rPr>
        <w:t xml:space="preserve">                                           </w:t>
      </w:r>
      <w:r w:rsidR="00BA62D1">
        <w:rPr>
          <w:rFonts w:cs="Arial"/>
          <w:bCs/>
          <w:szCs w:val="27"/>
        </w:rPr>
        <w:t xml:space="preserve">  </w:t>
      </w:r>
      <w:r w:rsidR="00BA62D1" w:rsidRPr="00BA62D1">
        <w:rPr>
          <w:rFonts w:ascii="Book Antiqua" w:hAnsi="Book Antiqua" w:cs="Arial"/>
          <w:bCs/>
          <w:i/>
          <w:iCs/>
          <w:szCs w:val="27"/>
        </w:rPr>
        <w:t>”</w:t>
      </w:r>
      <w:r w:rsidR="00B10D36" w:rsidRPr="00B10D36">
        <w:rPr>
          <w:rFonts w:ascii="Book Antiqua" w:hAnsi="Book Antiqua" w:cs="Arial"/>
          <w:bCs/>
          <w:i/>
          <w:iCs/>
          <w:szCs w:val="27"/>
        </w:rPr>
        <w:t>God’s Provision</w:t>
      </w:r>
      <w:r w:rsidR="00B10D36">
        <w:rPr>
          <w:rFonts w:ascii="Book Antiqua" w:hAnsi="Book Antiqua" w:cs="Arial"/>
          <w:bCs/>
          <w:i/>
          <w:iCs/>
          <w:szCs w:val="27"/>
        </w:rPr>
        <w:t>!”</w:t>
      </w:r>
      <w:proofErr w:type="gramEnd"/>
    </w:p>
    <w:p w:rsidR="00B10D36" w:rsidRDefault="00FB6D22" w:rsidP="00B10D36">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8"/>
      <w:r w:rsidR="000E488D">
        <w:rPr>
          <w:rFonts w:ascii="Book Antiqua" w:hAnsi="Book Antiqua" w:cs="Arial"/>
          <w:bCs/>
          <w:i/>
          <w:color w:val="000000"/>
        </w:rPr>
        <w:t xml:space="preserve">  </w:t>
      </w:r>
      <w:r w:rsidR="00BA62D1">
        <w:rPr>
          <w:rFonts w:ascii="Book Antiqua" w:hAnsi="Book Antiqua" w:cs="Arial"/>
          <w:bCs/>
          <w:i/>
          <w:color w:val="000000"/>
        </w:rPr>
        <w:t xml:space="preserve">         </w:t>
      </w:r>
      <w:r w:rsidR="000E488D">
        <w:rPr>
          <w:rFonts w:ascii="Book Antiqua" w:hAnsi="Book Antiqua" w:cs="Arial"/>
          <w:bCs/>
          <w:i/>
          <w:color w:val="000000"/>
        </w:rPr>
        <w:t xml:space="preserve"> </w:t>
      </w:r>
      <w:r w:rsidR="00397DF4">
        <w:rPr>
          <w:rFonts w:ascii="Book Antiqua" w:hAnsi="Book Antiqua" w:cs="Arial"/>
          <w:bCs/>
          <w:i/>
          <w:color w:val="000000"/>
        </w:rPr>
        <w:t xml:space="preserve">                                      </w:t>
      </w:r>
      <w:bookmarkStart w:id="20" w:name="_Hlk107440095"/>
      <w:r w:rsidR="003276D8">
        <w:rPr>
          <w:rFonts w:ascii="Book Antiqua" w:hAnsi="Book Antiqua" w:cs="Arial"/>
          <w:bCs/>
          <w:i/>
          <w:color w:val="000000"/>
        </w:rPr>
        <w:t xml:space="preserve"> </w:t>
      </w:r>
      <w:r w:rsidR="00B10D36" w:rsidRPr="00B10D36">
        <w:rPr>
          <w:rFonts w:ascii="Book Antiqua" w:hAnsi="Book Antiqua" w:cs="Arial"/>
          <w:bCs/>
          <w:i/>
          <w:color w:val="000000"/>
        </w:rPr>
        <w:t>Matthew 2</w:t>
      </w:r>
      <w:r w:rsidR="00397DF4">
        <w:rPr>
          <w:rFonts w:ascii="Book Antiqua" w:hAnsi="Book Antiqua" w:cs="Arial"/>
          <w:bCs/>
          <w:i/>
          <w:color w:val="000000"/>
        </w:rPr>
        <w:t>5</w:t>
      </w:r>
      <w:r w:rsidR="00046C6B">
        <w:rPr>
          <w:rFonts w:ascii="Book Antiqua" w:hAnsi="Book Antiqua" w:cs="Arial"/>
          <w:bCs/>
          <w:i/>
          <w:color w:val="000000"/>
        </w:rPr>
        <w:t xml:space="preserve">: 14 – 30 </w:t>
      </w:r>
      <w:r w:rsidR="00B10D36">
        <w:rPr>
          <w:rFonts w:ascii="Book Antiqua" w:hAnsi="Book Antiqua" w:cs="Arial"/>
          <w:bCs/>
          <w:i/>
          <w:color w:val="000000"/>
        </w:rPr>
        <w:t>(T</w:t>
      </w:r>
      <w:r w:rsidR="00B10D36" w:rsidRPr="00B10D36">
        <w:rPr>
          <w:rFonts w:ascii="Book Antiqua" w:hAnsi="Book Antiqua" w:cs="Arial"/>
          <w:bCs/>
          <w:i/>
          <w:color w:val="000000"/>
        </w:rPr>
        <w:t xml:space="preserve">he Parable </w:t>
      </w:r>
      <w:proofErr w:type="gramStart"/>
      <w:r w:rsidR="00B10D36" w:rsidRPr="00B10D36">
        <w:rPr>
          <w:rFonts w:ascii="Book Antiqua" w:hAnsi="Book Antiqua" w:cs="Arial"/>
          <w:bCs/>
          <w:i/>
          <w:color w:val="000000"/>
        </w:rPr>
        <w:t>Of</w:t>
      </w:r>
      <w:proofErr w:type="gramEnd"/>
      <w:r w:rsidR="00B10D36" w:rsidRPr="00B10D36">
        <w:rPr>
          <w:rFonts w:ascii="Book Antiqua" w:hAnsi="Book Antiqua" w:cs="Arial"/>
          <w:bCs/>
          <w:i/>
          <w:color w:val="000000"/>
        </w:rPr>
        <w:t xml:space="preserve"> The Talents</w:t>
      </w:r>
      <w:r w:rsidR="00B10D36">
        <w:rPr>
          <w:rFonts w:ascii="Book Antiqua" w:hAnsi="Book Antiqua" w:cs="Arial"/>
          <w:bCs/>
          <w:i/>
          <w:color w:val="000000"/>
        </w:rPr>
        <w:t>)</w:t>
      </w:r>
    </w:p>
    <w:p w:rsidR="007117BA" w:rsidRDefault="001D5038" w:rsidP="00B10D36">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20"/>
      <w:r w:rsidR="008F02EA">
        <w:rPr>
          <w:b/>
          <w:bCs/>
          <w:color w:val="000000"/>
          <w:u w:val="single"/>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21"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2" w:name="_Hlk94358321"/>
      <w:r w:rsidRPr="009C0AD0">
        <w:rPr>
          <w:rFonts w:cstheme="minorHAnsi"/>
          <w:bCs/>
          <w:color w:val="000000"/>
        </w:rPr>
        <w:t xml:space="preserve">  </w:t>
      </w:r>
      <w:bookmarkEnd w:id="21"/>
      <w:bookmarkEnd w:id="22"/>
      <w:r w:rsidR="00F70699">
        <w:rPr>
          <w:rFonts w:cstheme="minorHAnsi"/>
          <w:bCs/>
          <w:color w:val="000000"/>
        </w:rPr>
        <w:t xml:space="preserve"> </w:t>
      </w:r>
      <w:r w:rsidR="001C522B" w:rsidRPr="00812781">
        <w:rPr>
          <w:rFonts w:ascii="Book Antiqua" w:hAnsi="Book Antiqua" w:cstheme="minorHAnsi"/>
          <w:bCs/>
          <w:i/>
          <w:iCs/>
          <w:color w:val="000000"/>
        </w:rPr>
        <w:t xml:space="preserve">   </w:t>
      </w:r>
      <w:r w:rsidR="00397DF4">
        <w:rPr>
          <w:rFonts w:ascii="Book Antiqua" w:hAnsi="Book Antiqua" w:cstheme="minorHAnsi"/>
          <w:bCs/>
          <w:i/>
          <w:iCs/>
          <w:color w:val="000000"/>
        </w:rPr>
        <w:t xml:space="preserve">                                                          </w:t>
      </w:r>
      <w:r w:rsidR="00397DF4" w:rsidRPr="00397DF4">
        <w:rPr>
          <w:rFonts w:ascii="Book Antiqua" w:hAnsi="Book Antiqua" w:cstheme="minorHAnsi"/>
          <w:bCs/>
          <w:i/>
          <w:iCs/>
          <w:color w:val="000000"/>
        </w:rPr>
        <w:t>“When We All Get To Heaven”    #123</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00397DF4">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3" w:name="_Hlk102324081"/>
      <w:bookmarkEnd w:id="5"/>
    </w:p>
    <w:bookmarkEnd w:id="23"/>
    <w:p w:rsidR="00590C94" w:rsidRPr="00397DF4" w:rsidRDefault="006B6884" w:rsidP="00397DF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r w:rsidRPr="00067280">
        <w:rPr>
          <w:rFonts w:ascii="Times New Roman" w:hAnsi="Times New Roman" w:cs="Times New Roman"/>
          <w:bCs/>
          <w:i/>
          <w:iCs/>
          <w:sz w:val="20"/>
          <w:szCs w:val="20"/>
        </w:rPr>
        <w:t>II Chronicles 7:14 NRSV</w:t>
      </w:r>
      <w:bookmarkStart w:id="24" w:name="_Hlk81950099"/>
    </w:p>
    <w:bookmarkEnd w:id="24"/>
    <w:p w:rsidR="0072738E" w:rsidRPr="00A63D29" w:rsidRDefault="0072738E" w:rsidP="0072738E">
      <w:pPr>
        <w:spacing w:after="0" w:line="240" w:lineRule="auto"/>
        <w:rPr>
          <w:rFonts w:ascii="Arial Narrow" w:hAnsi="Arial Narrow" w:cs="Times New Roman"/>
          <w:sz w:val="8"/>
          <w:szCs w:val="8"/>
        </w:rPr>
      </w:pPr>
    </w:p>
    <w:p w:rsidR="00A129B0" w:rsidRPr="003204E9" w:rsidRDefault="00A129B0" w:rsidP="00A129B0">
      <w:pPr>
        <w:spacing w:after="0" w:line="240" w:lineRule="auto"/>
        <w:jc w:val="center"/>
        <w:rPr>
          <w:rFonts w:cs="Times New Roman"/>
          <w:b/>
          <w:bCs/>
          <w:u w:val="single"/>
          <w:shd w:val="clear" w:color="auto" w:fill="FFFFFF"/>
        </w:rPr>
      </w:pPr>
      <w:r w:rsidRPr="003204E9">
        <w:rPr>
          <w:rFonts w:cs="Times New Roman"/>
          <w:b/>
          <w:bCs/>
          <w:u w:val="single"/>
          <w:shd w:val="clear" w:color="auto" w:fill="FFFFFF"/>
        </w:rPr>
        <w:t>OPERATION CHRISTMAS CHILD</w:t>
      </w:r>
    </w:p>
    <w:p w:rsidR="00A129B0" w:rsidRPr="00A129B0" w:rsidRDefault="00A129B0" w:rsidP="00A129B0">
      <w:pPr>
        <w:spacing w:after="0" w:line="240" w:lineRule="auto"/>
        <w:jc w:val="both"/>
        <w:rPr>
          <w:rFonts w:ascii="Arial Narrow" w:hAnsi="Arial Narrow" w:cs="Times New Roman"/>
          <w:sz w:val="21"/>
          <w:szCs w:val="21"/>
          <w:shd w:val="clear" w:color="auto" w:fill="FFFFFF"/>
        </w:rPr>
      </w:pPr>
      <w:r w:rsidRPr="00A129B0">
        <w:rPr>
          <w:rFonts w:ascii="Arial Narrow" w:hAnsi="Arial Narrow" w:cs="Times New Roman"/>
          <w:sz w:val="21"/>
          <w:szCs w:val="21"/>
          <w:shd w:val="clear" w:color="auto" w:fill="FFFFFF"/>
        </w:rPr>
        <w:t>Thank you to everyone who participated in Operation Christmas Child. Please continue to pray as these shoeboxes take their journey across the miles and bring joy and the good news of Jesus to children.  Y</w:t>
      </w:r>
      <w:r w:rsidRPr="00A129B0">
        <w:rPr>
          <w:rFonts w:ascii="Arial Narrow" w:hAnsi="Arial Narrow" w:cs="Times New Roman"/>
          <w:b/>
          <w:i/>
          <w:sz w:val="21"/>
          <w:szCs w:val="21"/>
          <w:shd w:val="clear" w:color="auto" w:fill="FFFFFF"/>
        </w:rPr>
        <w:t xml:space="preserve">our shoeboxes are due </w:t>
      </w:r>
      <w:proofErr w:type="gramStart"/>
      <w:r w:rsidRPr="00A129B0">
        <w:rPr>
          <w:rFonts w:ascii="Arial Narrow" w:hAnsi="Arial Narrow" w:cs="Times New Roman"/>
          <w:b/>
          <w:i/>
          <w:sz w:val="21"/>
          <w:szCs w:val="21"/>
          <w:shd w:val="clear" w:color="auto" w:fill="FFFFFF"/>
        </w:rPr>
        <w:t xml:space="preserve">Today </w:t>
      </w:r>
      <w:r w:rsidRPr="00A129B0">
        <w:rPr>
          <w:rFonts w:ascii="Arial Narrow" w:hAnsi="Arial Narrow" w:cs="Times New Roman"/>
          <w:sz w:val="21"/>
          <w:szCs w:val="21"/>
          <w:shd w:val="clear" w:color="auto" w:fill="FFFFFF"/>
        </w:rPr>
        <w:t>.</w:t>
      </w:r>
      <w:proofErr w:type="gramEnd"/>
      <w:r w:rsidRPr="00A129B0">
        <w:rPr>
          <w:rFonts w:ascii="Arial Narrow" w:hAnsi="Arial Narrow" w:cs="Times New Roman"/>
          <w:sz w:val="21"/>
          <w:szCs w:val="21"/>
          <w:shd w:val="clear" w:color="auto" w:fill="FFFFFF"/>
        </w:rPr>
        <w:t xml:space="preserve">  Questions can be directed to Sandy Graeff.  </w:t>
      </w:r>
    </w:p>
    <w:p w:rsidR="00A129B0" w:rsidRPr="00A129B0" w:rsidRDefault="00A129B0" w:rsidP="00D567F6">
      <w:pPr>
        <w:spacing w:after="0" w:line="240" w:lineRule="auto"/>
        <w:jc w:val="center"/>
        <w:rPr>
          <w:rFonts w:cstheme="minorHAnsi"/>
          <w:bCs/>
          <w:sz w:val="10"/>
          <w:szCs w:val="10"/>
        </w:rPr>
      </w:pPr>
    </w:p>
    <w:p w:rsidR="00A129B0" w:rsidRPr="00D401F7" w:rsidRDefault="00A129B0" w:rsidP="00A129B0">
      <w:pPr>
        <w:spacing w:after="0" w:line="240" w:lineRule="auto"/>
        <w:jc w:val="center"/>
        <w:rPr>
          <w:rFonts w:cstheme="minorHAnsi"/>
          <w:b/>
          <w:u w:val="single"/>
        </w:rPr>
      </w:pPr>
      <w:r w:rsidRPr="00D401F7">
        <w:rPr>
          <w:rFonts w:cstheme="minorHAnsi"/>
          <w:b/>
          <w:u w:val="single"/>
        </w:rPr>
        <w:t>BIBLE STUDY ON REVELATION</w:t>
      </w:r>
    </w:p>
    <w:p w:rsidR="00A129B0" w:rsidRPr="00A129B0" w:rsidRDefault="00A129B0" w:rsidP="00A129B0">
      <w:pPr>
        <w:spacing w:after="0" w:line="240" w:lineRule="auto"/>
        <w:jc w:val="both"/>
        <w:rPr>
          <w:rFonts w:ascii="Arial Narrow" w:hAnsi="Arial Narrow" w:cs="Times New Roman"/>
          <w:sz w:val="21"/>
          <w:szCs w:val="21"/>
        </w:rPr>
      </w:pPr>
      <w:r w:rsidRPr="00A129B0">
        <w:rPr>
          <w:rFonts w:ascii="Arial Narrow" w:hAnsi="Arial Narrow" w:cs="Times New Roman"/>
          <w:sz w:val="21"/>
          <w:szCs w:val="21"/>
        </w:rPr>
        <w:t xml:space="preserve">Our Revelation Study will be </w:t>
      </w:r>
      <w:r w:rsidRPr="00A129B0">
        <w:rPr>
          <w:rFonts w:ascii="Arial Narrow" w:hAnsi="Arial Narrow" w:cs="Times New Roman"/>
          <w:b/>
          <w:sz w:val="21"/>
          <w:szCs w:val="21"/>
        </w:rPr>
        <w:t>Monday evenings 6:30 to 7:30 pm</w:t>
      </w:r>
      <w:r w:rsidRPr="00A129B0">
        <w:rPr>
          <w:rFonts w:ascii="Arial Narrow" w:hAnsi="Arial Narrow" w:cs="Times New Roman"/>
          <w:sz w:val="21"/>
          <w:szCs w:val="21"/>
        </w:rPr>
        <w:t xml:space="preserve"> in the Social Hall of Snyder’s Church on </w:t>
      </w:r>
      <w:r w:rsidRPr="00A129B0">
        <w:rPr>
          <w:rFonts w:ascii="Arial Narrow" w:hAnsi="Arial Narrow" w:cs="Times New Roman"/>
          <w:b/>
          <w:bCs/>
          <w:sz w:val="21"/>
          <w:szCs w:val="21"/>
        </w:rPr>
        <w:t>Nov. 21</w:t>
      </w:r>
      <w:r w:rsidRPr="00A129B0">
        <w:rPr>
          <w:rFonts w:ascii="Arial Narrow" w:hAnsi="Arial Narrow" w:cs="Times New Roman"/>
          <w:sz w:val="21"/>
          <w:szCs w:val="21"/>
        </w:rPr>
        <w:t>, 28 and</w:t>
      </w:r>
      <w:r w:rsidRPr="00A129B0">
        <w:rPr>
          <w:rFonts w:ascii="Arial Narrow" w:hAnsi="Arial Narrow" w:cs="Times New Roman"/>
          <w:sz w:val="21"/>
          <w:szCs w:val="21"/>
          <w:shd w:val="clear" w:color="auto" w:fill="FFFFFF"/>
        </w:rPr>
        <w:t xml:space="preserve"> </w:t>
      </w:r>
      <w:r w:rsidRPr="00A129B0">
        <w:rPr>
          <w:rFonts w:ascii="Arial Narrow" w:hAnsi="Arial Narrow" w:cs="Times New Roman"/>
          <w:b/>
          <w:bCs/>
          <w:sz w:val="21"/>
          <w:szCs w:val="21"/>
          <w:u w:val="single"/>
          <w:shd w:val="clear" w:color="auto" w:fill="FFFFFF"/>
        </w:rPr>
        <w:t>Dec 5, 12.</w:t>
      </w:r>
      <w:r w:rsidRPr="00A129B0">
        <w:rPr>
          <w:rFonts w:ascii="Arial Narrow" w:hAnsi="Arial Narrow" w:cs="Times New Roman"/>
          <w:sz w:val="21"/>
          <w:szCs w:val="21"/>
        </w:rPr>
        <w:t xml:space="preserve">   We have approximately 38 registered and there is room for more.  Led by “Chuck” </w:t>
      </w:r>
      <w:proofErr w:type="spellStart"/>
      <w:proofErr w:type="gramStart"/>
      <w:r w:rsidRPr="00A129B0">
        <w:rPr>
          <w:rFonts w:ascii="Arial Narrow" w:hAnsi="Arial Narrow" w:cs="Times New Roman"/>
          <w:sz w:val="21"/>
          <w:szCs w:val="21"/>
        </w:rPr>
        <w:t>Bretz</w:t>
      </w:r>
      <w:proofErr w:type="spellEnd"/>
      <w:r w:rsidRPr="00A129B0">
        <w:rPr>
          <w:rFonts w:ascii="Arial Narrow" w:hAnsi="Arial Narrow" w:cs="Times New Roman"/>
          <w:sz w:val="21"/>
          <w:szCs w:val="21"/>
        </w:rPr>
        <w:t xml:space="preserve">  and</w:t>
      </w:r>
      <w:proofErr w:type="gramEnd"/>
      <w:r w:rsidRPr="00A129B0">
        <w:rPr>
          <w:rFonts w:ascii="Arial Narrow" w:hAnsi="Arial Narrow" w:cs="Times New Roman"/>
          <w:sz w:val="21"/>
          <w:szCs w:val="21"/>
        </w:rPr>
        <w:t xml:space="preserve">  Ron Manley, come and learn the End of Times and God’s ultimate VICTORY over sin!  Refreshments will be available.</w:t>
      </w:r>
    </w:p>
    <w:p w:rsidR="00A129B0" w:rsidRPr="00A129B0" w:rsidRDefault="00A129B0" w:rsidP="00A129B0">
      <w:pPr>
        <w:spacing w:after="0" w:line="240" w:lineRule="auto"/>
        <w:jc w:val="center"/>
        <w:rPr>
          <w:rFonts w:cstheme="minorHAnsi"/>
          <w:b/>
          <w:szCs w:val="24"/>
          <w:u w:val="single"/>
        </w:rPr>
      </w:pPr>
      <w:r w:rsidRPr="00A129B0">
        <w:rPr>
          <w:rFonts w:cstheme="minorHAnsi"/>
          <w:b/>
          <w:szCs w:val="24"/>
          <w:u w:val="single"/>
        </w:rPr>
        <w:t>ADULTS SS CLASSES COMBINE 4th SUNDAY</w:t>
      </w:r>
    </w:p>
    <w:p w:rsidR="00A129B0" w:rsidRPr="00A129B0" w:rsidRDefault="00A129B0" w:rsidP="00A129B0">
      <w:pPr>
        <w:spacing w:after="0" w:line="240" w:lineRule="auto"/>
        <w:jc w:val="both"/>
        <w:rPr>
          <w:rFonts w:ascii="Arial Narrow" w:hAnsi="Arial Narrow" w:cs="Times New Roman"/>
          <w:sz w:val="21"/>
          <w:szCs w:val="21"/>
        </w:rPr>
      </w:pPr>
      <w:r w:rsidRPr="00A129B0">
        <w:rPr>
          <w:rFonts w:ascii="Arial Narrow" w:hAnsi="Arial Narrow" w:cs="Times New Roman"/>
          <w:sz w:val="21"/>
          <w:szCs w:val="21"/>
        </w:rPr>
        <w:t>The Adult Sunday School Classes will be combined the 4</w:t>
      </w:r>
      <w:r w:rsidRPr="00A129B0">
        <w:rPr>
          <w:rFonts w:ascii="Arial Narrow" w:hAnsi="Arial Narrow" w:cs="Times New Roman"/>
          <w:sz w:val="21"/>
          <w:szCs w:val="21"/>
          <w:vertAlign w:val="superscript"/>
        </w:rPr>
        <w:t>th</w:t>
      </w:r>
      <w:r w:rsidRPr="00A129B0">
        <w:rPr>
          <w:rFonts w:ascii="Arial Narrow" w:hAnsi="Arial Narrow" w:cs="Times New Roman"/>
          <w:sz w:val="21"/>
          <w:szCs w:val="21"/>
        </w:rPr>
        <w:t xml:space="preserve"> Sunday of each month.   </w:t>
      </w:r>
      <w:r w:rsidRPr="00A129B0">
        <w:rPr>
          <w:rFonts w:ascii="Arial Narrow" w:hAnsi="Arial Narrow" w:cs="Times New Roman"/>
          <w:b/>
          <w:sz w:val="21"/>
          <w:szCs w:val="21"/>
        </w:rPr>
        <w:t>Our next combined class will be Next Sunday Nov. 27</w:t>
      </w:r>
      <w:r w:rsidRPr="00A129B0">
        <w:rPr>
          <w:rFonts w:ascii="Arial Narrow" w:hAnsi="Arial Narrow" w:cs="Times New Roman"/>
          <w:b/>
          <w:sz w:val="21"/>
          <w:szCs w:val="21"/>
          <w:vertAlign w:val="superscript"/>
        </w:rPr>
        <w:t>th</w:t>
      </w:r>
      <w:r w:rsidRPr="00A129B0">
        <w:rPr>
          <w:rFonts w:ascii="Arial Narrow" w:hAnsi="Arial Narrow" w:cs="Times New Roman"/>
          <w:b/>
          <w:sz w:val="21"/>
          <w:szCs w:val="21"/>
        </w:rPr>
        <w:t>.</w:t>
      </w:r>
      <w:r w:rsidRPr="00A129B0">
        <w:rPr>
          <w:rFonts w:ascii="Arial Narrow" w:hAnsi="Arial Narrow" w:cs="Times New Roman"/>
          <w:sz w:val="21"/>
          <w:szCs w:val="21"/>
        </w:rPr>
        <w:t xml:space="preserve">  All adults are invited and we will be meeting in the Upstairs Adult Classroom. </w:t>
      </w:r>
    </w:p>
    <w:p w:rsidR="00A129B0" w:rsidRPr="00A129B0" w:rsidRDefault="00A129B0" w:rsidP="00A129B0">
      <w:pPr>
        <w:shd w:val="clear" w:color="auto" w:fill="FFFFFF"/>
        <w:spacing w:after="0" w:line="240" w:lineRule="auto"/>
        <w:jc w:val="center"/>
        <w:rPr>
          <w:rFonts w:eastAsia="Times New Roman" w:cstheme="minorHAnsi"/>
          <w:sz w:val="10"/>
          <w:szCs w:val="14"/>
        </w:rPr>
      </w:pPr>
    </w:p>
    <w:p w:rsidR="00A129B0" w:rsidRPr="005F0F6B" w:rsidRDefault="00A129B0" w:rsidP="00A129B0">
      <w:pPr>
        <w:shd w:val="clear" w:color="auto" w:fill="FFFFFF"/>
        <w:spacing w:after="0" w:line="240" w:lineRule="auto"/>
        <w:jc w:val="center"/>
        <w:rPr>
          <w:rFonts w:eastAsia="Times New Roman" w:cstheme="minorHAnsi"/>
          <w:b/>
          <w:bCs/>
          <w:szCs w:val="27"/>
          <w:u w:val="single"/>
        </w:rPr>
      </w:pPr>
      <w:r w:rsidRPr="005F0F6B">
        <w:rPr>
          <w:rFonts w:eastAsia="Times New Roman" w:cstheme="minorHAnsi"/>
          <w:b/>
          <w:bCs/>
          <w:szCs w:val="27"/>
          <w:u w:val="single"/>
        </w:rPr>
        <w:t>MISSIONS COMMITTEE PROJECT FOR NOVEMBER</w:t>
      </w:r>
    </w:p>
    <w:p w:rsidR="00A129B0" w:rsidRPr="00A129B0" w:rsidRDefault="00A129B0" w:rsidP="00A129B0">
      <w:pPr>
        <w:shd w:val="clear" w:color="auto" w:fill="FFFFFF"/>
        <w:spacing w:after="0" w:line="240" w:lineRule="auto"/>
        <w:jc w:val="both"/>
        <w:rPr>
          <w:rFonts w:ascii="Arial Narrow" w:eastAsia="Times New Roman" w:hAnsi="Arial Narrow" w:cs="Times New Roman"/>
          <w:sz w:val="21"/>
          <w:szCs w:val="21"/>
        </w:rPr>
      </w:pPr>
      <w:r w:rsidRPr="00A129B0">
        <w:rPr>
          <w:rFonts w:ascii="Arial Narrow" w:eastAsia="Times New Roman" w:hAnsi="Arial Narrow" w:cs="Times New Roman"/>
          <w:bCs/>
          <w:sz w:val="21"/>
          <w:szCs w:val="21"/>
        </w:rPr>
        <w:t>We are</w:t>
      </w:r>
      <w:r w:rsidRPr="00A129B0">
        <w:rPr>
          <w:rFonts w:ascii="Arial Narrow" w:eastAsia="Times New Roman" w:hAnsi="Arial Narrow" w:cs="Times New Roman"/>
          <w:sz w:val="21"/>
          <w:szCs w:val="21"/>
        </w:rPr>
        <w:t xml:space="preserve"> collecting for Perry County Literacy Council through </w:t>
      </w:r>
      <w:r w:rsidRPr="00A129B0">
        <w:rPr>
          <w:rFonts w:ascii="Arial Narrow" w:eastAsia="Times New Roman" w:hAnsi="Arial Narrow" w:cs="Times New Roman"/>
          <w:b/>
          <w:bCs/>
          <w:i/>
          <w:iCs/>
          <w:sz w:val="21"/>
          <w:szCs w:val="21"/>
        </w:rPr>
        <w:t>Next Sunday</w:t>
      </w:r>
      <w:r w:rsidRPr="00A129B0">
        <w:rPr>
          <w:rFonts w:ascii="Arial Narrow" w:eastAsia="Times New Roman" w:hAnsi="Arial Narrow" w:cs="Times New Roman"/>
          <w:sz w:val="21"/>
          <w:szCs w:val="21"/>
        </w:rPr>
        <w:t xml:space="preserve"> </w:t>
      </w:r>
      <w:r w:rsidRPr="00A129B0">
        <w:rPr>
          <w:rFonts w:ascii="Arial Narrow" w:eastAsia="Times New Roman" w:hAnsi="Arial Narrow" w:cs="Times New Roman"/>
          <w:b/>
          <w:i/>
          <w:sz w:val="21"/>
          <w:szCs w:val="21"/>
        </w:rPr>
        <w:t>Nov. 27</w:t>
      </w:r>
      <w:r w:rsidRPr="00A129B0">
        <w:rPr>
          <w:rFonts w:ascii="Arial Narrow" w:eastAsia="Times New Roman" w:hAnsi="Arial Narrow" w:cs="Times New Roman"/>
          <w:b/>
          <w:i/>
          <w:sz w:val="21"/>
          <w:szCs w:val="21"/>
          <w:vertAlign w:val="superscript"/>
        </w:rPr>
        <w:t>th</w:t>
      </w:r>
      <w:r w:rsidRPr="00A129B0">
        <w:rPr>
          <w:rFonts w:ascii="Arial Narrow" w:eastAsia="Times New Roman" w:hAnsi="Arial Narrow" w:cs="Times New Roman"/>
          <w:sz w:val="21"/>
          <w:szCs w:val="21"/>
        </w:rPr>
        <w:t xml:space="preserve">. </w:t>
      </w:r>
      <w:r w:rsidRPr="00A129B0">
        <w:rPr>
          <w:rFonts w:ascii="Arial Narrow" w:eastAsia="Times New Roman" w:hAnsi="Arial Narrow" w:cs="Times New Roman"/>
          <w:b/>
          <w:sz w:val="21"/>
          <w:szCs w:val="21"/>
          <w:u w:val="single"/>
        </w:rPr>
        <w:t>Items needed:</w:t>
      </w:r>
      <w:r w:rsidRPr="00A129B0">
        <w:rPr>
          <w:rFonts w:ascii="Arial Narrow" w:eastAsia="Times New Roman" w:hAnsi="Arial Narrow" w:cs="Times New Roman"/>
          <w:sz w:val="21"/>
          <w:szCs w:val="21"/>
        </w:rPr>
        <w:t xml:space="preserve"> Gently used or new children's books for preschool and school age children; clothing not torn or stained; gently used or new toys for their day care; toiletry items they pack toiletry bags for homeless; gift cards to buy shoes from Newport shoe store.  A container will be marked in the Narthex near the water cooler.</w:t>
      </w:r>
    </w:p>
    <w:p w:rsidR="00106DCC" w:rsidRPr="00A129B0" w:rsidRDefault="00106DCC" w:rsidP="00106DCC">
      <w:pPr>
        <w:spacing w:after="0" w:line="240" w:lineRule="auto"/>
        <w:jc w:val="both"/>
        <w:rPr>
          <w:rFonts w:ascii="Arial Narrow" w:hAnsi="Arial Narrow" w:cs="Times New Roman"/>
          <w:bCs/>
          <w:sz w:val="10"/>
          <w:szCs w:val="10"/>
          <w:shd w:val="clear" w:color="auto" w:fill="FFFFFF"/>
        </w:rPr>
      </w:pPr>
    </w:p>
    <w:p w:rsidR="00EB3980" w:rsidRPr="00047415" w:rsidRDefault="00EB3980" w:rsidP="00EB398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Pr>
          <w:rFonts w:eastAsiaTheme="majorEastAsia" w:cstheme="minorHAnsi"/>
          <w:b/>
          <w:u w:val="single"/>
        </w:rPr>
        <w:t xml:space="preserve"> BIBLE STUDY</w:t>
      </w:r>
    </w:p>
    <w:p w:rsidR="009122E7" w:rsidRDefault="00B63D19" w:rsidP="009122E7">
      <w:pPr>
        <w:spacing w:after="0" w:line="240" w:lineRule="auto"/>
        <w:jc w:val="both"/>
        <w:rPr>
          <w:rFonts w:ascii="Arial Narrow" w:hAnsi="Arial Narrow" w:cs="Times New Roman"/>
          <w:bCs/>
          <w:sz w:val="21"/>
          <w:szCs w:val="21"/>
        </w:rPr>
      </w:pPr>
      <w:r w:rsidRPr="00A129B0">
        <w:rPr>
          <w:rFonts w:ascii="Arial Narrow" w:hAnsi="Arial Narrow" w:cs="Times New Roman"/>
          <w:b/>
          <w:sz w:val="21"/>
          <w:szCs w:val="21"/>
        </w:rPr>
        <w:t xml:space="preserve">Sat, Dec. 3rd. </w:t>
      </w:r>
      <w:r w:rsidR="009122E7" w:rsidRPr="00A129B0">
        <w:rPr>
          <w:rFonts w:ascii="Arial Narrow" w:hAnsi="Arial Narrow" w:cs="Times New Roman"/>
          <w:b/>
          <w:sz w:val="21"/>
          <w:szCs w:val="21"/>
        </w:rPr>
        <w:t xml:space="preserve">From 2:00 – 4:00 </w:t>
      </w:r>
      <w:proofErr w:type="gramStart"/>
      <w:r w:rsidR="009122E7" w:rsidRPr="00A129B0">
        <w:rPr>
          <w:rFonts w:ascii="Arial Narrow" w:hAnsi="Arial Narrow" w:cs="Times New Roman"/>
          <w:b/>
          <w:sz w:val="21"/>
          <w:szCs w:val="21"/>
        </w:rPr>
        <w:t>pm</w:t>
      </w:r>
      <w:r w:rsidR="00B10D36" w:rsidRPr="00A129B0">
        <w:rPr>
          <w:rFonts w:ascii="Arial Narrow" w:hAnsi="Arial Narrow" w:cs="Times New Roman"/>
          <w:b/>
          <w:sz w:val="21"/>
          <w:szCs w:val="21"/>
        </w:rPr>
        <w:t xml:space="preserve"> </w:t>
      </w:r>
      <w:r w:rsidR="009122E7" w:rsidRPr="00A129B0">
        <w:rPr>
          <w:rFonts w:ascii="Arial Narrow" w:hAnsi="Arial Narrow" w:cs="Times New Roman"/>
          <w:bCs/>
          <w:sz w:val="21"/>
          <w:szCs w:val="21"/>
        </w:rPr>
        <w:t xml:space="preserve"> </w:t>
      </w:r>
      <w:r w:rsidR="00B10D36" w:rsidRPr="00A129B0">
        <w:rPr>
          <w:rFonts w:ascii="Arial Narrow" w:hAnsi="Arial Narrow" w:cs="Times New Roman"/>
          <w:bCs/>
          <w:sz w:val="21"/>
          <w:szCs w:val="21"/>
        </w:rPr>
        <w:t>A</w:t>
      </w:r>
      <w:r w:rsidR="009122E7" w:rsidRPr="00A129B0">
        <w:rPr>
          <w:rFonts w:ascii="Arial Narrow" w:hAnsi="Arial Narrow" w:cs="Times New Roman"/>
          <w:bCs/>
          <w:sz w:val="21"/>
          <w:szCs w:val="21"/>
        </w:rPr>
        <w:t>ll</w:t>
      </w:r>
      <w:proofErr w:type="gramEnd"/>
      <w:r w:rsidR="009122E7" w:rsidRPr="00A129B0">
        <w:rPr>
          <w:rFonts w:ascii="Arial Narrow" w:hAnsi="Arial Narrow" w:cs="Times New Roman"/>
          <w:bCs/>
          <w:sz w:val="21"/>
          <w:szCs w:val="21"/>
        </w:rPr>
        <w:t xml:space="preserve"> ladies are invited to meet in the Social Hall for the “Advent Study”.  See Paula for the book and we are watching a Video.  We are also working on a painting but if you do not wish to paint that </w:t>
      </w:r>
      <w:proofErr w:type="gramStart"/>
      <w:r w:rsidR="009122E7" w:rsidRPr="00A129B0">
        <w:rPr>
          <w:rFonts w:ascii="Arial Narrow" w:hAnsi="Arial Narrow" w:cs="Times New Roman"/>
          <w:bCs/>
          <w:sz w:val="21"/>
          <w:szCs w:val="21"/>
        </w:rPr>
        <w:t>is</w:t>
      </w:r>
      <w:proofErr w:type="gramEnd"/>
      <w:r w:rsidR="009122E7" w:rsidRPr="00A129B0">
        <w:rPr>
          <w:rFonts w:ascii="Arial Narrow" w:hAnsi="Arial Narrow" w:cs="Times New Roman"/>
          <w:bCs/>
          <w:sz w:val="21"/>
          <w:szCs w:val="21"/>
        </w:rPr>
        <w:t xml:space="preserve"> fine.  Just come out for the Fellowship!  Coffee will be provided just bring a snack to share if you would like.  This is open to all ladies.</w:t>
      </w:r>
    </w:p>
    <w:p w:rsidR="00A129B0" w:rsidRPr="00A129B0" w:rsidRDefault="00A129B0" w:rsidP="009122E7">
      <w:pPr>
        <w:spacing w:after="0" w:line="240" w:lineRule="auto"/>
        <w:jc w:val="both"/>
        <w:rPr>
          <w:rFonts w:ascii="Arial Narrow" w:hAnsi="Arial Narrow" w:cs="Times New Roman"/>
          <w:b/>
          <w:bCs/>
          <w:sz w:val="10"/>
          <w:szCs w:val="10"/>
        </w:rPr>
      </w:pPr>
    </w:p>
    <w:p w:rsidR="00C73546" w:rsidRDefault="00C73546" w:rsidP="00106DCC">
      <w:pPr>
        <w:spacing w:after="0" w:line="240" w:lineRule="auto"/>
        <w:jc w:val="center"/>
        <w:rPr>
          <w:rFonts w:cstheme="minorHAnsi"/>
          <w:b/>
          <w:u w:val="single"/>
        </w:rPr>
      </w:pPr>
      <w:r>
        <w:rPr>
          <w:rFonts w:cstheme="minorHAnsi"/>
          <w:b/>
          <w:u w:val="single"/>
        </w:rPr>
        <w:t>COLLECTING FOR THE PERRY COUNTY FOOD BANK</w:t>
      </w:r>
    </w:p>
    <w:p w:rsidR="008373D0" w:rsidRPr="00A129B0" w:rsidRDefault="00C73546" w:rsidP="00C73546">
      <w:pPr>
        <w:spacing w:after="0" w:line="240" w:lineRule="auto"/>
        <w:jc w:val="both"/>
        <w:rPr>
          <w:rFonts w:ascii="Arial Narrow" w:hAnsi="Arial Narrow" w:cs="Arial"/>
          <w:color w:val="222222"/>
          <w:sz w:val="21"/>
          <w:szCs w:val="21"/>
          <w:shd w:val="clear" w:color="auto" w:fill="FFFFFF"/>
        </w:rPr>
      </w:pPr>
      <w:r w:rsidRPr="00A129B0">
        <w:rPr>
          <w:rFonts w:ascii="Arial Narrow" w:hAnsi="Arial Narrow" w:cs="Arial"/>
          <w:color w:val="222222"/>
          <w:sz w:val="21"/>
          <w:szCs w:val="21"/>
          <w:shd w:val="clear" w:color="auto" w:fill="FFFFFF"/>
        </w:rPr>
        <w:t xml:space="preserve">Paula and the Women's Ministry are collecting for Neighbor Helping Neighbor Food Bank.  This collection period will be from </w:t>
      </w:r>
      <w:r w:rsidR="007A0FE4" w:rsidRPr="00A129B0">
        <w:rPr>
          <w:rFonts w:ascii="Arial Narrow" w:hAnsi="Arial Narrow" w:cs="Arial"/>
          <w:b/>
          <w:bCs/>
          <w:color w:val="222222"/>
          <w:sz w:val="21"/>
          <w:szCs w:val="21"/>
          <w:shd w:val="clear" w:color="auto" w:fill="FFFFFF"/>
        </w:rPr>
        <w:t xml:space="preserve">Today </w:t>
      </w:r>
      <w:r w:rsidRPr="00A129B0">
        <w:rPr>
          <w:rFonts w:ascii="Arial Narrow" w:hAnsi="Arial Narrow" w:cs="Arial"/>
          <w:b/>
          <w:bCs/>
          <w:color w:val="222222"/>
          <w:sz w:val="21"/>
          <w:szCs w:val="21"/>
          <w:shd w:val="clear" w:color="auto" w:fill="FFFFFF"/>
        </w:rPr>
        <w:t>thru Sunday Dec. 11th.</w:t>
      </w:r>
      <w:r w:rsidRPr="00A129B0">
        <w:rPr>
          <w:rFonts w:ascii="Arial Narrow" w:hAnsi="Arial Narrow" w:cs="Arial"/>
          <w:color w:val="222222"/>
          <w:sz w:val="21"/>
          <w:szCs w:val="21"/>
          <w:shd w:val="clear" w:color="auto" w:fill="FFFFFF"/>
        </w:rPr>
        <w:t xml:space="preserve">  Place your items in the Bin marked for the Food Bank in the Narthex.  The following is a list of needed items:  Nonperishable foods, Peanut Butter (16-18 oz), </w:t>
      </w:r>
      <w:r w:rsidR="003B31E5" w:rsidRPr="00A129B0">
        <w:rPr>
          <w:rFonts w:ascii="Arial Narrow" w:hAnsi="Arial Narrow" w:cs="Arial"/>
          <w:color w:val="222222"/>
          <w:sz w:val="21"/>
          <w:szCs w:val="21"/>
          <w:shd w:val="clear" w:color="auto" w:fill="FFFFFF"/>
        </w:rPr>
        <w:t xml:space="preserve">Canned Meats, Canned Fruits &amp; Vegetables, Pudding &amp; </w:t>
      </w:r>
      <w:proofErr w:type="spellStart"/>
      <w:r w:rsidR="003B31E5" w:rsidRPr="00A129B0">
        <w:rPr>
          <w:rFonts w:ascii="Arial Narrow" w:hAnsi="Arial Narrow" w:cs="Arial"/>
          <w:color w:val="222222"/>
          <w:sz w:val="21"/>
          <w:szCs w:val="21"/>
          <w:shd w:val="clear" w:color="auto" w:fill="FFFFFF"/>
        </w:rPr>
        <w:t>Jello</w:t>
      </w:r>
      <w:proofErr w:type="spellEnd"/>
      <w:r w:rsidR="003B31E5" w:rsidRPr="00A129B0">
        <w:rPr>
          <w:rFonts w:ascii="Arial Narrow" w:hAnsi="Arial Narrow" w:cs="Arial"/>
          <w:color w:val="222222"/>
          <w:sz w:val="21"/>
          <w:szCs w:val="21"/>
          <w:shd w:val="clear" w:color="auto" w:fill="FFFFFF"/>
        </w:rPr>
        <w:t>, Powder Drink Mixes, Boxed Dessert Mixes</w:t>
      </w:r>
      <w:proofErr w:type="gramStart"/>
      <w:r w:rsidR="003B31E5" w:rsidRPr="00A129B0">
        <w:rPr>
          <w:rFonts w:ascii="Arial Narrow" w:hAnsi="Arial Narrow" w:cs="Arial"/>
          <w:color w:val="222222"/>
          <w:sz w:val="21"/>
          <w:szCs w:val="21"/>
          <w:shd w:val="clear" w:color="auto" w:fill="FFFFFF"/>
        </w:rPr>
        <w:t xml:space="preserve">, </w:t>
      </w:r>
      <w:r w:rsidR="00071312" w:rsidRPr="00A129B0">
        <w:rPr>
          <w:rFonts w:ascii="Arial Narrow" w:hAnsi="Arial Narrow" w:cs="Arial"/>
          <w:color w:val="222222"/>
          <w:sz w:val="21"/>
          <w:szCs w:val="21"/>
          <w:shd w:val="clear" w:color="auto" w:fill="FFFFFF"/>
        </w:rPr>
        <w:t xml:space="preserve"> </w:t>
      </w:r>
      <w:r w:rsidR="008373D0" w:rsidRPr="00A129B0">
        <w:rPr>
          <w:rFonts w:ascii="Arial Narrow" w:hAnsi="Arial Narrow" w:cs="Arial"/>
          <w:color w:val="222222"/>
          <w:sz w:val="21"/>
          <w:szCs w:val="21"/>
          <w:shd w:val="clear" w:color="auto" w:fill="FFFFFF"/>
        </w:rPr>
        <w:t>and</w:t>
      </w:r>
      <w:proofErr w:type="gramEnd"/>
      <w:r w:rsidR="008373D0" w:rsidRPr="00A129B0">
        <w:rPr>
          <w:rFonts w:ascii="Arial Narrow" w:hAnsi="Arial Narrow" w:cs="Arial"/>
          <w:color w:val="222222"/>
          <w:sz w:val="21"/>
          <w:szCs w:val="21"/>
          <w:shd w:val="clear" w:color="auto" w:fill="FFFFFF"/>
        </w:rPr>
        <w:t xml:space="preserve"> more.  Full list is on the church Web site and the Bulletin Board.</w:t>
      </w:r>
    </w:p>
    <w:p w:rsidR="00106DCC" w:rsidRPr="00106DCC" w:rsidRDefault="00106DCC" w:rsidP="00106DCC">
      <w:pPr>
        <w:spacing w:after="0" w:line="240" w:lineRule="auto"/>
        <w:rPr>
          <w:rFonts w:ascii="Arial Narrow" w:hAnsi="Arial Narrow" w:cstheme="minorHAnsi"/>
          <w:bCs/>
          <w:sz w:val="8"/>
          <w:szCs w:val="8"/>
        </w:rPr>
      </w:pPr>
    </w:p>
    <w:p w:rsidR="008E7E35" w:rsidRPr="009256F1" w:rsidRDefault="008E7E35" w:rsidP="008E7E35">
      <w:pPr>
        <w:spacing w:after="0" w:line="240" w:lineRule="auto"/>
        <w:jc w:val="center"/>
        <w:rPr>
          <w:rFonts w:cstheme="minorHAnsi"/>
          <w:b/>
          <w:u w:val="single"/>
        </w:rPr>
      </w:pPr>
      <w:r w:rsidRPr="009256F1">
        <w:rPr>
          <w:rFonts w:cstheme="minorHAnsi"/>
          <w:b/>
          <w:u w:val="single"/>
        </w:rPr>
        <w:t>SUNDAY SCHOOL CHRISTMAS PROGRAM</w:t>
      </w:r>
    </w:p>
    <w:p w:rsidR="008E7E35" w:rsidRDefault="008E7E35" w:rsidP="008E7E35">
      <w:pPr>
        <w:spacing w:after="0" w:line="240" w:lineRule="auto"/>
        <w:jc w:val="both"/>
        <w:rPr>
          <w:rFonts w:ascii="Arial Narrow" w:hAnsi="Arial Narrow" w:cs="Times New Roman"/>
          <w:bCs/>
          <w:sz w:val="21"/>
          <w:szCs w:val="21"/>
        </w:rPr>
      </w:pPr>
      <w:r w:rsidRPr="000B7F79">
        <w:rPr>
          <w:rFonts w:ascii="Arial Narrow" w:hAnsi="Arial Narrow" w:cs="Times New Roman"/>
          <w:b/>
          <w:sz w:val="21"/>
          <w:szCs w:val="21"/>
        </w:rPr>
        <w:t>Sunday, December 18th</w:t>
      </w:r>
      <w:r w:rsidRPr="000B7F79">
        <w:rPr>
          <w:rFonts w:ascii="Arial Narrow" w:hAnsi="Arial Narrow" w:cs="Times New Roman"/>
          <w:bCs/>
          <w:sz w:val="21"/>
          <w:szCs w:val="21"/>
        </w:rPr>
        <w:t xml:space="preserve"> we will celebrate Jesus Birth with the Adult and Children Simple musical/program </w:t>
      </w:r>
      <w:r w:rsidRPr="000B7F79">
        <w:rPr>
          <w:rFonts w:ascii="Arial Narrow" w:hAnsi="Arial Narrow" w:cs="Times New Roman"/>
          <w:b/>
          <w:i/>
          <w:iCs/>
          <w:sz w:val="21"/>
          <w:szCs w:val="21"/>
        </w:rPr>
        <w:t xml:space="preserve">"Signs </w:t>
      </w:r>
      <w:proofErr w:type="gramStart"/>
      <w:r w:rsidRPr="000B7F79">
        <w:rPr>
          <w:rFonts w:ascii="Arial Narrow" w:hAnsi="Arial Narrow" w:cs="Times New Roman"/>
          <w:b/>
          <w:i/>
          <w:iCs/>
          <w:sz w:val="21"/>
          <w:szCs w:val="21"/>
        </w:rPr>
        <w:t>Of</w:t>
      </w:r>
      <w:proofErr w:type="gramEnd"/>
      <w:r w:rsidRPr="000B7F79">
        <w:rPr>
          <w:rFonts w:ascii="Arial Narrow" w:hAnsi="Arial Narrow" w:cs="Times New Roman"/>
          <w:b/>
          <w:i/>
          <w:iCs/>
          <w:sz w:val="21"/>
          <w:szCs w:val="21"/>
        </w:rPr>
        <w:t xml:space="preserve"> Christmas".</w:t>
      </w:r>
      <w:r w:rsidRPr="000B7F79">
        <w:rPr>
          <w:rFonts w:ascii="Arial Narrow" w:hAnsi="Arial Narrow" w:cs="Times New Roman"/>
          <w:bCs/>
          <w:sz w:val="21"/>
          <w:szCs w:val="21"/>
        </w:rPr>
        <w:t xml:space="preserve">  The songs are simply arranged, easy to learn along with some readings that can be done by youth and adults.  Some practices during Sunday </w:t>
      </w:r>
      <w:proofErr w:type="gramStart"/>
      <w:r w:rsidRPr="000B7F79">
        <w:rPr>
          <w:rFonts w:ascii="Arial Narrow" w:hAnsi="Arial Narrow" w:cs="Times New Roman"/>
          <w:bCs/>
          <w:sz w:val="21"/>
          <w:szCs w:val="21"/>
        </w:rPr>
        <w:t>School</w:t>
      </w:r>
      <w:proofErr w:type="gramEnd"/>
      <w:r w:rsidRPr="000B7F79">
        <w:rPr>
          <w:rFonts w:ascii="Arial Narrow" w:hAnsi="Arial Narrow" w:cs="Times New Roman"/>
          <w:bCs/>
          <w:sz w:val="21"/>
          <w:szCs w:val="21"/>
        </w:rPr>
        <w:t xml:space="preserve">, some on selected dates (probably Saturday am). Looking forward to us getting together to celebrate </w:t>
      </w:r>
      <w:proofErr w:type="spellStart"/>
      <w:r w:rsidRPr="000B7F79">
        <w:rPr>
          <w:rFonts w:ascii="Arial Narrow" w:hAnsi="Arial Narrow" w:cs="Times New Roman"/>
          <w:bCs/>
          <w:sz w:val="21"/>
          <w:szCs w:val="21"/>
        </w:rPr>
        <w:t>Jesus's</w:t>
      </w:r>
      <w:proofErr w:type="spellEnd"/>
      <w:r w:rsidRPr="000B7F79">
        <w:rPr>
          <w:rFonts w:ascii="Arial Narrow" w:hAnsi="Arial Narrow" w:cs="Times New Roman"/>
          <w:bCs/>
          <w:sz w:val="21"/>
          <w:szCs w:val="21"/>
        </w:rPr>
        <w:t xml:space="preserve"> birth. Following the program Sunday, December 18th we will enjoy a fellowship luncheon and a visit from Santa.</w:t>
      </w:r>
    </w:p>
    <w:p w:rsidR="00667C48" w:rsidRPr="00667C48" w:rsidRDefault="00667C48" w:rsidP="008E7E35">
      <w:pPr>
        <w:spacing w:after="0" w:line="240" w:lineRule="auto"/>
        <w:jc w:val="both"/>
        <w:rPr>
          <w:rFonts w:ascii="Arial Narrow" w:hAnsi="Arial Narrow" w:cs="Times New Roman"/>
          <w:bCs/>
          <w:sz w:val="10"/>
          <w:szCs w:val="10"/>
        </w:rPr>
      </w:pPr>
    </w:p>
    <w:p w:rsidR="00667C48" w:rsidRPr="00667C48" w:rsidRDefault="00667C48" w:rsidP="00667C48">
      <w:pPr>
        <w:tabs>
          <w:tab w:val="left" w:pos="4464"/>
        </w:tabs>
        <w:spacing w:after="0" w:line="240" w:lineRule="auto"/>
        <w:jc w:val="center"/>
        <w:rPr>
          <w:rFonts w:cstheme="minorHAnsi"/>
          <w:b/>
          <w:u w:val="single"/>
        </w:rPr>
      </w:pPr>
      <w:r w:rsidRPr="00667C48">
        <w:rPr>
          <w:rFonts w:cstheme="minorHAnsi"/>
          <w:b/>
          <w:u w:val="single"/>
        </w:rPr>
        <w:t xml:space="preserve">DIRECTORY UPDATE </w:t>
      </w:r>
    </w:p>
    <w:p w:rsidR="00667C48" w:rsidRPr="00667C48" w:rsidRDefault="00667C48" w:rsidP="00667C48">
      <w:pPr>
        <w:spacing w:after="0" w:line="240" w:lineRule="auto"/>
        <w:jc w:val="center"/>
        <w:rPr>
          <w:rFonts w:ascii="Arial Narrow" w:eastAsia="Times New Roman" w:hAnsi="Arial Narrow" w:cs="Times New Roman"/>
          <w:sz w:val="21"/>
          <w:szCs w:val="21"/>
        </w:rPr>
      </w:pPr>
      <w:r w:rsidRPr="00667C48">
        <w:rPr>
          <w:rFonts w:ascii="Arial Narrow" w:eastAsia="Times New Roman" w:hAnsi="Arial Narrow" w:cs="Times New Roman"/>
          <w:b/>
          <w:color w:val="222222"/>
          <w:sz w:val="21"/>
          <w:szCs w:val="21"/>
          <w:shd w:val="clear" w:color="auto" w:fill="FFFFFF"/>
        </w:rPr>
        <w:t xml:space="preserve">Brian, Susan and Alexander Barrick, </w:t>
      </w:r>
      <w:r w:rsidRPr="00667C48">
        <w:rPr>
          <w:rFonts w:ascii="Arial Narrow" w:eastAsia="Times New Roman" w:hAnsi="Arial Narrow" w:cs="Times New Roman"/>
          <w:sz w:val="21"/>
          <w:szCs w:val="21"/>
        </w:rPr>
        <w:t xml:space="preserve">439 </w:t>
      </w:r>
      <w:proofErr w:type="spellStart"/>
      <w:r w:rsidRPr="00667C48">
        <w:rPr>
          <w:rFonts w:ascii="Arial Narrow" w:eastAsia="Times New Roman" w:hAnsi="Arial Narrow" w:cs="Times New Roman"/>
          <w:sz w:val="21"/>
          <w:szCs w:val="21"/>
        </w:rPr>
        <w:t>Trevorton</w:t>
      </w:r>
      <w:proofErr w:type="spellEnd"/>
      <w:r w:rsidRPr="00667C48">
        <w:rPr>
          <w:rFonts w:ascii="Arial Narrow" w:eastAsia="Times New Roman" w:hAnsi="Arial Narrow" w:cs="Times New Roman"/>
          <w:sz w:val="21"/>
          <w:szCs w:val="21"/>
        </w:rPr>
        <w:t xml:space="preserve"> Road, Shamokin, Pa 17872</w:t>
      </w:r>
    </w:p>
    <w:p w:rsidR="00667C48" w:rsidRPr="00667C48" w:rsidRDefault="00667C48" w:rsidP="00667C48">
      <w:pPr>
        <w:shd w:val="clear" w:color="auto" w:fill="FFFFFF"/>
        <w:spacing w:after="0" w:line="240" w:lineRule="auto"/>
        <w:jc w:val="center"/>
        <w:rPr>
          <w:rFonts w:ascii="Arial Narrow" w:eastAsia="Times New Roman" w:hAnsi="Arial Narrow" w:cs="Times New Roman"/>
          <w:bCs/>
          <w:color w:val="222222"/>
          <w:sz w:val="21"/>
          <w:szCs w:val="21"/>
        </w:rPr>
      </w:pPr>
      <w:r w:rsidRPr="00667C48">
        <w:rPr>
          <w:rFonts w:ascii="Arial Narrow" w:eastAsia="Times New Roman" w:hAnsi="Arial Narrow" w:cs="Times New Roman"/>
          <w:b/>
          <w:color w:val="222222"/>
          <w:sz w:val="21"/>
          <w:szCs w:val="21"/>
        </w:rPr>
        <w:t xml:space="preserve">New Home # 570-509-3634 </w:t>
      </w:r>
      <w:r w:rsidRPr="00667C48">
        <w:rPr>
          <w:rFonts w:ascii="Arial Narrow" w:eastAsia="Times New Roman" w:hAnsi="Arial Narrow" w:cs="Times New Roman"/>
          <w:bCs/>
          <w:color w:val="222222"/>
          <w:sz w:val="21"/>
          <w:szCs w:val="21"/>
        </w:rPr>
        <w:t>and Cell Phone #’s are the same.</w:t>
      </w:r>
    </w:p>
    <w:p w:rsidR="000B7F79" w:rsidRPr="000B7F79" w:rsidRDefault="000B7F79" w:rsidP="00B16701">
      <w:pPr>
        <w:pStyle w:val="NoSpacing"/>
        <w:jc w:val="both"/>
        <w:rPr>
          <w:rFonts w:ascii="Arial Narrow" w:hAnsi="Arial Narrow"/>
          <w:b w:val="0"/>
          <w:bCs/>
          <w:sz w:val="10"/>
          <w:szCs w:val="10"/>
        </w:rPr>
      </w:pPr>
    </w:p>
    <w:p w:rsidR="000B7F79" w:rsidRPr="000B7F79" w:rsidRDefault="000B7F79" w:rsidP="000B7F79">
      <w:pPr>
        <w:spacing w:after="0" w:line="240" w:lineRule="auto"/>
        <w:jc w:val="center"/>
        <w:rPr>
          <w:rFonts w:cstheme="minorHAnsi"/>
          <w:b/>
          <w:bCs/>
          <w:szCs w:val="10"/>
          <w:u w:val="single"/>
        </w:rPr>
      </w:pPr>
      <w:r w:rsidRPr="000B7F79">
        <w:rPr>
          <w:rFonts w:cstheme="minorHAnsi"/>
          <w:b/>
          <w:bCs/>
          <w:szCs w:val="10"/>
          <w:u w:val="single"/>
        </w:rPr>
        <w:t>CHURCH SIGN ~ 1 CORINTHIANS 15:57 KJV</w:t>
      </w:r>
    </w:p>
    <w:p w:rsidR="00AB0C8B" w:rsidRPr="0093652B" w:rsidRDefault="000B7F79" w:rsidP="00A603BF">
      <w:pPr>
        <w:spacing w:after="0" w:line="240" w:lineRule="auto"/>
        <w:jc w:val="center"/>
        <w:rPr>
          <w:rFonts w:ascii="Arial Narrow" w:hAnsi="Arial Narrow" w:cs="Times New Roman"/>
          <w:iCs/>
        </w:rPr>
      </w:pPr>
      <w:r w:rsidRPr="000B7F79">
        <w:rPr>
          <w:rFonts w:ascii="Arial Narrow" w:hAnsi="Arial Narrow" w:cs="Times New Roman"/>
          <w:bCs/>
          <w:i/>
          <w:szCs w:val="10"/>
        </w:rPr>
        <w:t xml:space="preserve">But Thanks Be To God, Which </w:t>
      </w:r>
      <w:proofErr w:type="spellStart"/>
      <w:r w:rsidRPr="000B7F79">
        <w:rPr>
          <w:rFonts w:ascii="Arial Narrow" w:hAnsi="Arial Narrow" w:cs="Times New Roman"/>
          <w:bCs/>
          <w:i/>
          <w:szCs w:val="10"/>
        </w:rPr>
        <w:t>Giveth</w:t>
      </w:r>
      <w:proofErr w:type="spellEnd"/>
      <w:r w:rsidRPr="000B7F79">
        <w:rPr>
          <w:rFonts w:ascii="Arial Narrow" w:hAnsi="Arial Narrow" w:cs="Times New Roman"/>
          <w:bCs/>
          <w:i/>
          <w:szCs w:val="10"/>
        </w:rPr>
        <w:t xml:space="preserve"> Us </w:t>
      </w:r>
      <w:proofErr w:type="gramStart"/>
      <w:r w:rsidRPr="000B7F79">
        <w:rPr>
          <w:rFonts w:ascii="Arial Narrow" w:hAnsi="Arial Narrow" w:cs="Times New Roman"/>
          <w:bCs/>
          <w:i/>
          <w:szCs w:val="10"/>
        </w:rPr>
        <w:t>The</w:t>
      </w:r>
      <w:proofErr w:type="gramEnd"/>
      <w:r w:rsidRPr="000B7F79">
        <w:rPr>
          <w:rFonts w:ascii="Arial Narrow" w:hAnsi="Arial Narrow" w:cs="Times New Roman"/>
          <w:bCs/>
          <w:i/>
          <w:szCs w:val="10"/>
        </w:rPr>
        <w:t xml:space="preserve"> Victory Through Our Lord Jesus Christ.</w:t>
      </w:r>
    </w:p>
    <w:sectPr w:rsidR="00AB0C8B" w:rsidRPr="0093652B" w:rsidSect="00B63D19">
      <w:pgSz w:w="20160" w:h="12240" w:orient="landscape" w:code="5"/>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8E" w:rsidRDefault="00393B8E" w:rsidP="008378A0">
      <w:pPr>
        <w:spacing w:after="0" w:line="240" w:lineRule="auto"/>
      </w:pPr>
      <w:r>
        <w:separator/>
      </w:r>
    </w:p>
  </w:endnote>
  <w:endnote w:type="continuationSeparator" w:id="0">
    <w:p w:rsidR="00393B8E" w:rsidRDefault="00393B8E"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8E" w:rsidRDefault="00393B8E" w:rsidP="008378A0">
      <w:pPr>
        <w:spacing w:after="0" w:line="240" w:lineRule="auto"/>
      </w:pPr>
      <w:r>
        <w:separator/>
      </w:r>
    </w:p>
  </w:footnote>
  <w:footnote w:type="continuationSeparator" w:id="0">
    <w:p w:rsidR="00393B8E" w:rsidRDefault="00393B8E"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1F"/>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6B"/>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312"/>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01D"/>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21A"/>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B7F79"/>
    <w:rsid w:val="000C002C"/>
    <w:rsid w:val="000C009F"/>
    <w:rsid w:val="000C00F7"/>
    <w:rsid w:val="000C019B"/>
    <w:rsid w:val="000C0761"/>
    <w:rsid w:val="000C0A78"/>
    <w:rsid w:val="000C0C41"/>
    <w:rsid w:val="000C0F04"/>
    <w:rsid w:val="000C0F40"/>
    <w:rsid w:val="000C132B"/>
    <w:rsid w:val="000C133D"/>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3AA"/>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88D"/>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DCC"/>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4A"/>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05F"/>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0FF"/>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532"/>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2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520"/>
    <w:rsid w:val="001E086C"/>
    <w:rsid w:val="001E0B13"/>
    <w:rsid w:val="001E0B48"/>
    <w:rsid w:val="001E0C1F"/>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421"/>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1FD"/>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230"/>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49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0AA"/>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36"/>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7D3"/>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D8"/>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03"/>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70C"/>
    <w:rsid w:val="0034083D"/>
    <w:rsid w:val="00340AA6"/>
    <w:rsid w:val="00340BE2"/>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B8E"/>
    <w:rsid w:val="00393CD7"/>
    <w:rsid w:val="003941D0"/>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DF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9D7"/>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1E5"/>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9F3"/>
    <w:rsid w:val="003C2B18"/>
    <w:rsid w:val="003C2E8E"/>
    <w:rsid w:val="003C317C"/>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83"/>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1F3"/>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16"/>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87"/>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BFC"/>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6"/>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5F87"/>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067"/>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6B56"/>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3A5"/>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759"/>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5A"/>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3FD2"/>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BFB"/>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C4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263"/>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AA5"/>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38E"/>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8DD"/>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EF1"/>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5E95"/>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0FE4"/>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781"/>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991"/>
    <w:rsid w:val="00831C59"/>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3D0"/>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197"/>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978"/>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E7E35"/>
    <w:rsid w:val="008F01FD"/>
    <w:rsid w:val="008F02EA"/>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B24"/>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2E7"/>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52B"/>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133"/>
    <w:rsid w:val="0095420C"/>
    <w:rsid w:val="00954280"/>
    <w:rsid w:val="009544ED"/>
    <w:rsid w:val="00954569"/>
    <w:rsid w:val="00954712"/>
    <w:rsid w:val="00954723"/>
    <w:rsid w:val="00954A8B"/>
    <w:rsid w:val="00954B9B"/>
    <w:rsid w:val="009550C3"/>
    <w:rsid w:val="00955125"/>
    <w:rsid w:val="0095531A"/>
    <w:rsid w:val="0095545F"/>
    <w:rsid w:val="0095547D"/>
    <w:rsid w:val="009556F3"/>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9B0"/>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A27"/>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3BF"/>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1F7"/>
    <w:rsid w:val="00A62302"/>
    <w:rsid w:val="00A623A3"/>
    <w:rsid w:val="00A62BBA"/>
    <w:rsid w:val="00A62D6D"/>
    <w:rsid w:val="00A630AE"/>
    <w:rsid w:val="00A63128"/>
    <w:rsid w:val="00A63A08"/>
    <w:rsid w:val="00A63C64"/>
    <w:rsid w:val="00A63D26"/>
    <w:rsid w:val="00A63D29"/>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6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15D"/>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C8B"/>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A36"/>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36"/>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0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0D"/>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BD7"/>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D19"/>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2D"/>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2D1"/>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4E1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C63"/>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C20"/>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546"/>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93B"/>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4B1"/>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4B2"/>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7E2"/>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05"/>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16A"/>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6A3"/>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1F7"/>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0EF9"/>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75"/>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7F6"/>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7F4"/>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1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34"/>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86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05B"/>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5D"/>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6F0A"/>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505"/>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0"/>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88"/>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91"/>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D2"/>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45692918">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0914186">
      <w:bodyDiv w:val="1"/>
      <w:marLeft w:val="0"/>
      <w:marRight w:val="0"/>
      <w:marTop w:val="0"/>
      <w:marBottom w:val="0"/>
      <w:divBdr>
        <w:top w:val="none" w:sz="0" w:space="0" w:color="auto"/>
        <w:left w:val="none" w:sz="0" w:space="0" w:color="auto"/>
        <w:bottom w:val="none" w:sz="0" w:space="0" w:color="auto"/>
        <w:right w:val="none" w:sz="0" w:space="0" w:color="auto"/>
      </w:divBdr>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C25D-D1B2-47E4-9FFC-9D886309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5089</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280</cp:revision>
  <cp:lastPrinted>2022-11-19T17:53:00Z</cp:lastPrinted>
  <dcterms:created xsi:type="dcterms:W3CDTF">2022-07-02T03:00:00Z</dcterms:created>
  <dcterms:modified xsi:type="dcterms:W3CDTF">2022-11-19T18:00:00Z</dcterms:modified>
</cp:coreProperties>
</file>